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35CD3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809" w:type="dxa"/>
            <w:vMerge w:val="restart"/>
          </w:tcPr>
          <w:p w:rsidR="00E35CD3" w:rsidRPr="00E35CD3" w:rsidRDefault="00E35CD3" w:rsidP="00140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первичной доврачебной медико-санитарной помощи по профилактике стоматологических заболеваний</w:t>
            </w:r>
            <w:r w:rsidR="001409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40909">
              <w:rPr>
                <w:rFonts w:ascii="Times New Roman" w:hAnsi="Times New Roman"/>
                <w:sz w:val="18"/>
                <w:szCs w:val="18"/>
              </w:rPr>
              <w:t>(5 уровень квалификации)</w:t>
            </w:r>
          </w:p>
        </w:tc>
        <w:tc>
          <w:tcPr>
            <w:tcW w:w="1452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«Гигиенист стоматологический»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Приказ Минтруда России от 31.07.2020 </w:t>
            </w:r>
            <w:r w:rsidR="001779C8">
              <w:rPr>
                <w:rFonts w:ascii="Times New Roman" w:hAnsi="Times New Roman"/>
                <w:bCs/>
                <w:sz w:val="18"/>
                <w:szCs w:val="18"/>
              </w:rPr>
              <w:t>N 469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</w:p>
        </w:tc>
        <w:tc>
          <w:tcPr>
            <w:tcW w:w="709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A/01.5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  <w:tc>
          <w:tcPr>
            <w:tcW w:w="1984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10 февраля 2016 г. N 83н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    </w:r>
          </w:p>
        </w:tc>
        <w:tc>
          <w:tcPr>
            <w:tcW w:w="2551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специальности «Стоматология профилактическая»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2.  Сертификат специалиста или свидетельство об аккредитации специалиста по специальности «Стоматология профилактическая».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1. Документ, подтверждающий прохождение обучения на четвертом курсе и более или наличие высшего образования по программе специалитета «Стоматология»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2.  Документ, подтверждающий наличие  допуска к осуществлению медицинской деятельности  в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должности среднего медицинского персонала - гигиенист стоматологический</w:t>
            </w:r>
          </w:p>
        </w:tc>
        <w:tc>
          <w:tcPr>
            <w:tcW w:w="1100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ЕКС</w:t>
            </w:r>
          </w:p>
          <w:p w:rsidR="00E35CD3" w:rsidRPr="00E35CD3" w:rsidRDefault="00E35CD3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Гигиенист стоматологический</w:t>
            </w: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A/02.5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лечебных и профилактических мероприятий и контроль их эффективности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A/03.5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работы по санитарно-гигиеническому просвещению населения и пропаганде здорового образа жизни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pStyle w:val="222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анализа медико-статистической информации, </w:t>
            </w:r>
            <w:r w:rsidRPr="00E35CD3">
              <w:rPr>
                <w:sz w:val="18"/>
                <w:szCs w:val="18"/>
              </w:rPr>
              <w:lastRenderedPageBreak/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A/05.5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A4" w:rsidRDefault="001E36A4" w:rsidP="00DE36B2">
      <w:pPr>
        <w:spacing w:after="0" w:line="240" w:lineRule="auto"/>
      </w:pPr>
      <w:r>
        <w:separator/>
      </w:r>
    </w:p>
  </w:endnote>
  <w:endnote w:type="continuationSeparator" w:id="0">
    <w:p w:rsidR="001E36A4" w:rsidRDefault="001E36A4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A4" w:rsidRDefault="001E36A4" w:rsidP="00DE36B2">
      <w:pPr>
        <w:spacing w:after="0" w:line="240" w:lineRule="auto"/>
      </w:pPr>
      <w:r>
        <w:separator/>
      </w:r>
    </w:p>
  </w:footnote>
  <w:footnote w:type="continuationSeparator" w:id="0">
    <w:p w:rsidR="001E36A4" w:rsidRDefault="001E36A4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356E1B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1779C8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40909"/>
    <w:rsid w:val="001531AE"/>
    <w:rsid w:val="00155289"/>
    <w:rsid w:val="001779C8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36A4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367E1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56E1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B32D7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3B5A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F9BCB-7C36-4B4F-945C-A876C33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4</cp:revision>
  <cp:lastPrinted>2017-06-28T14:21:00Z</cp:lastPrinted>
  <dcterms:created xsi:type="dcterms:W3CDTF">2022-03-18T12:34:00Z</dcterms:created>
  <dcterms:modified xsi:type="dcterms:W3CDTF">2022-03-25T18:39:00Z</dcterms:modified>
</cp:coreProperties>
</file>