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DE549D" w:rsidRPr="003F2604" w:rsidRDefault="00DE549D" w:rsidP="00DE549D">
      <w:pPr>
        <w:spacing w:after="0" w:line="240" w:lineRule="auto"/>
        <w:ind w:left="5245" w:hanging="425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DE549D" w:rsidRPr="003F2604" w:rsidRDefault="00DE549D" w:rsidP="00DE549D">
      <w:pPr>
        <w:spacing w:after="0" w:line="240" w:lineRule="auto"/>
        <w:ind w:left="5245" w:hanging="425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/>
          <w:sz w:val="28"/>
          <w:szCs w:val="28"/>
        </w:rPr>
        <w:t>науки и высшего образования</w:t>
      </w:r>
      <w:r w:rsidRPr="003F2604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DE549D" w:rsidRPr="003F2604" w:rsidRDefault="00DE549D" w:rsidP="00DE549D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9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972046" w:rsidRPr="00972046">
        <w:rPr>
          <w:rFonts w:ascii="Times New Roman" w:hAnsi="Times New Roman"/>
          <w:sz w:val="28"/>
          <w:szCs w:val="28"/>
        </w:rPr>
        <w:t>31.08.31 Г</w:t>
      </w:r>
      <w:r w:rsidR="00972046">
        <w:rPr>
          <w:rFonts w:ascii="Times New Roman" w:hAnsi="Times New Roman"/>
          <w:sz w:val="28"/>
          <w:szCs w:val="28"/>
        </w:rPr>
        <w:t>ериатрия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046" w:rsidRPr="00972046">
        <w:rPr>
          <w:rFonts w:ascii="Times New Roman" w:hAnsi="Times New Roman" w:cs="Times New Roman"/>
          <w:sz w:val="28"/>
          <w:szCs w:val="28"/>
        </w:rPr>
        <w:t>31.08.31 Г</w:t>
      </w:r>
      <w:r w:rsidR="00972046">
        <w:rPr>
          <w:rFonts w:ascii="Times New Roman" w:hAnsi="Times New Roman"/>
          <w:sz w:val="28"/>
          <w:szCs w:val="28"/>
        </w:rPr>
        <w:t>ериатрия</w:t>
      </w:r>
      <w:r w:rsidR="006A44D8">
        <w:rPr>
          <w:rFonts w:ascii="Times New Roman" w:hAnsi="Times New Roman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6A44D8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1.7. Реализация программ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102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</w:t>
      </w:r>
      <w:r w:rsidR="00972046">
        <w:rPr>
          <w:rFonts w:ascii="Times New Roman" w:hAnsi="Times New Roman" w:cs="Times New Roman"/>
          <w:color w:val="000000"/>
          <w:sz w:val="28"/>
          <w:szCs w:val="28"/>
        </w:rPr>
        <w:t xml:space="preserve"> гериатрии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 w:rsidRPr="0078720A"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="00DE549D" w:rsidRPr="00DE549D">
        <w:rPr>
          <w:rFonts w:ascii="Times New Roman" w:hAnsi="Times New Roman" w:cs="Times New Roman"/>
          <w:color w:val="000000"/>
          <w:sz w:val="28"/>
          <w:szCs w:val="28"/>
        </w:rPr>
        <w:t>паллиативная помощь</w:t>
      </w:r>
      <w:r w:rsidR="00DE54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549D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20A" w:rsidRPr="00822EE5">
        <w:rPr>
          <w:rFonts w:ascii="Times New Roman" w:hAnsi="Times New Roman" w:cs="Times New Roman"/>
          <w:color w:val="000000"/>
          <w:sz w:val="28"/>
          <w:szCs w:val="28"/>
        </w:rPr>
        <w:t>неотложная помощь</w:t>
      </w:r>
      <w:r w:rsidR="00DE54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E74DDA" w:rsidRDefault="00CE1111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E74DDA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ординатуры выделяются обязательная часть и часть, формируемая участниками образовательных отношений. </w:t>
      </w:r>
    </w:p>
    <w:p w:rsidR="00E74DDA" w:rsidRDefault="00E74DDA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4DDA" w:rsidRDefault="00E74DDA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4DDA" w:rsidRPr="00822EE5" w:rsidRDefault="00E74DDA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E74DDA" w:rsidRPr="00822EE5" w:rsidRDefault="00E74DDA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E74DDA" w:rsidRPr="00822EE5" w:rsidRDefault="00CE1111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4DDA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контактной работы обучающихся с </w:t>
      </w:r>
      <w:r w:rsidR="00E74DDA"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="00E74DDA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E74DDA" w:rsidRDefault="00CE1111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4DDA" w:rsidRPr="00822EE5">
        <w:rPr>
          <w:rFonts w:ascii="Times New Roman" w:hAnsi="Times New Roman" w:cs="Times New Roman"/>
          <w:color w:val="000000"/>
          <w:sz w:val="28"/>
          <w:szCs w:val="28"/>
        </w:rPr>
        <w:t>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74DDA" w:rsidRPr="00822EE5" w:rsidRDefault="00E74DDA" w:rsidP="00E7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E74DDA" w:rsidRPr="00822EE5" w:rsidRDefault="00E74DDA" w:rsidP="00E74DD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E74DDA" w:rsidRPr="00C351ED" w:rsidRDefault="00E74DDA" w:rsidP="00E74DDA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0102">
        <w:rPr>
          <w:rFonts w:ascii="Times New Roman" w:hAnsi="Times New Roman" w:cs="Times New Roman"/>
          <w:sz w:val="28"/>
          <w:szCs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="00FD0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профессионального стандарта</w:t>
      </w:r>
      <w:r w:rsidR="00FD0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="006A44D8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6A4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4.3.4. Электронная информационно-образовательная </w:t>
      </w:r>
      <w:r w:rsidRPr="00DE549D">
        <w:rPr>
          <w:rFonts w:ascii="Times New Roman" w:hAnsi="Times New Roman" w:cs="Times New Roman"/>
          <w:color w:val="000000"/>
          <w:sz w:val="28"/>
          <w:szCs w:val="28"/>
        </w:rPr>
        <w:t>среда</w:t>
      </w:r>
      <w:r w:rsidR="008171BA" w:rsidRPr="00DE5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49D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4.4.5.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  <w:proofErr w:type="gramEnd"/>
    </w:p>
    <w:p w:rsidR="00DE549D" w:rsidRPr="00822EE5" w:rsidRDefault="00DE549D" w:rsidP="00DE5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4.4.6. В ПООП могут быть установлены дополнительные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696E38" w:rsidRDefault="00972046" w:rsidP="00FD01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2046">
              <w:rPr>
                <w:rFonts w:ascii="Times New Roman" w:hAnsi="Times New Roman" w:cs="Times New Roman"/>
                <w:sz w:val="28"/>
                <w:szCs w:val="28"/>
              </w:rPr>
              <w:t>31.08.31 Г</w:t>
            </w:r>
            <w:r>
              <w:rPr>
                <w:rFonts w:ascii="Times New Roman" w:hAnsi="Times New Roman"/>
                <w:sz w:val="28"/>
                <w:szCs w:val="28"/>
              </w:rPr>
              <w:t>ериатрия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972046" w:rsidRDefault="00CE1111" w:rsidP="009720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972046" w:rsidRPr="00972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гериатр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E74DDA" w:rsidP="00E74D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E74DDA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E74DDA" w:rsidRDefault="00E74DDA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E74DDA" w:rsidRPr="00822EE5" w:rsidTr="00760705">
        <w:trPr>
          <w:trHeight w:val="1395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A" w:rsidRPr="00822EE5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E74DDA" w:rsidRPr="004316EE" w:rsidTr="001D2419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A" w:rsidRPr="00E74DDA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05" w:rsidRDefault="00760705" w:rsidP="0076070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72046">
              <w:rPr>
                <w:rFonts w:ascii="Times New Roman" w:hAnsi="Times New Roman" w:cs="Times New Roman"/>
                <w:sz w:val="28"/>
                <w:szCs w:val="28"/>
              </w:rPr>
              <w:t>31.08.31 Г</w:t>
            </w:r>
            <w:r>
              <w:rPr>
                <w:rFonts w:ascii="Times New Roman" w:hAnsi="Times New Roman"/>
                <w:sz w:val="28"/>
                <w:szCs w:val="28"/>
              </w:rPr>
              <w:t>ериатрия</w:t>
            </w:r>
          </w:p>
          <w:p w:rsidR="00E74DDA" w:rsidRPr="005D0D4D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74DDA" w:rsidRPr="004316EE" w:rsidTr="001D2419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A" w:rsidRPr="00E74DDA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DA" w:rsidRPr="004316EE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DDA" w:rsidRPr="004316EE" w:rsidTr="001D2419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A" w:rsidRPr="00E9566D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DDA" w:rsidRPr="004316EE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DDA" w:rsidRPr="004316EE" w:rsidTr="001D2419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822EE5" w:rsidRDefault="00E74DDA" w:rsidP="001D2419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DA" w:rsidRPr="00E9566D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DA" w:rsidRPr="004316EE" w:rsidRDefault="00E74DDA" w:rsidP="001D2419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4DDA" w:rsidRDefault="00E74DDA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E74DDA" w:rsidRDefault="00E74DDA" w:rsidP="00E74DDA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программой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09"/>
        <w:gridCol w:w="5387"/>
      </w:tblGrid>
      <w:tr w:rsidR="00FD0102" w:rsidRPr="00822EE5" w:rsidTr="00B2024A">
        <w:tc>
          <w:tcPr>
            <w:tcW w:w="1985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D0102" w:rsidRPr="00637CFF" w:rsidRDefault="00FD0102" w:rsidP="00B202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D0102" w:rsidRPr="00822EE5" w:rsidTr="00B2024A">
        <w:tc>
          <w:tcPr>
            <w:tcW w:w="1985" w:type="dxa"/>
            <w:vMerge w:val="restart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D0102" w:rsidRPr="00822EE5" w:rsidTr="00B2024A">
        <w:tc>
          <w:tcPr>
            <w:tcW w:w="1985" w:type="dxa"/>
            <w:vMerge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 w:rsidR="00776BE0" w:rsidRPr="00DE549D">
              <w:rPr>
                <w:rFonts w:ascii="Times New Roman" w:hAnsi="Times New Roman"/>
                <w:color w:val="000000"/>
              </w:rPr>
              <w:t>Способен организовывать процесс оказания медицинской помощи, руководить работой команды врачей, среднего и младшего медицинского персонала</w:t>
            </w:r>
          </w:p>
        </w:tc>
      </w:tr>
      <w:tr w:rsidR="00FD0102" w:rsidRPr="00822EE5" w:rsidTr="00B2024A">
        <w:tc>
          <w:tcPr>
            <w:tcW w:w="1985" w:type="dxa"/>
            <w:vMerge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D0102" w:rsidRPr="00822EE5" w:rsidTr="00B2024A">
        <w:tc>
          <w:tcPr>
            <w:tcW w:w="1985" w:type="dxa"/>
            <w:vMerge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D0102" w:rsidRPr="00822EE5" w:rsidTr="00B2024A">
        <w:tc>
          <w:tcPr>
            <w:tcW w:w="1985" w:type="dxa"/>
            <w:vMerge w:val="restart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D0102" w:rsidRPr="00637CFF" w:rsidRDefault="00FD0102" w:rsidP="00B2024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D0102" w:rsidRPr="00822EE5" w:rsidTr="00B2024A">
        <w:tc>
          <w:tcPr>
            <w:tcW w:w="1985" w:type="dxa"/>
            <w:vMerge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D0102" w:rsidRPr="00DE549D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549D">
              <w:rPr>
                <w:rFonts w:ascii="Times New Roman" w:hAnsi="Times New Roman"/>
                <w:color w:val="000000"/>
              </w:rPr>
              <w:t>ОПК-2. Способен разрабатывать и реализовывать проект, управлять им, в том числе в условиях неопределенности</w:t>
            </w:r>
          </w:p>
        </w:tc>
      </w:tr>
      <w:tr w:rsidR="00FD0102" w:rsidRPr="00822EE5" w:rsidTr="00B2024A">
        <w:tc>
          <w:tcPr>
            <w:tcW w:w="1985" w:type="dxa"/>
            <w:vMerge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D0102" w:rsidRPr="00DE549D" w:rsidRDefault="00FD0102" w:rsidP="00B2024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ОПК-3.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D0102" w:rsidRPr="00822EE5" w:rsidTr="00B2024A">
        <w:tc>
          <w:tcPr>
            <w:tcW w:w="1985" w:type="dxa"/>
            <w:vMerge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D0102" w:rsidRPr="00637CFF" w:rsidRDefault="00FD0102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D0102" w:rsidRPr="00DE549D" w:rsidRDefault="00FD0102" w:rsidP="00B2024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6A44D8" w:rsidRPr="00822EE5" w:rsidTr="00FD0102">
        <w:trPr>
          <w:trHeight w:val="767"/>
        </w:trPr>
        <w:tc>
          <w:tcPr>
            <w:tcW w:w="1985" w:type="dxa"/>
            <w:vMerge w:val="restart"/>
            <w:vAlign w:val="center"/>
          </w:tcPr>
          <w:p w:rsidR="006A44D8" w:rsidRPr="00637CFF" w:rsidRDefault="006A44D8" w:rsidP="00B2024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6A44D8" w:rsidRPr="006A44D8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44D8">
              <w:rPr>
                <w:rFonts w:ascii="Times New Roman" w:hAnsi="Times New Roman"/>
                <w:color w:val="000000"/>
              </w:rPr>
              <w:t>Оказание медицинской помощи пациентам по профилю «гериатрия»</w:t>
            </w:r>
          </w:p>
        </w:tc>
        <w:tc>
          <w:tcPr>
            <w:tcW w:w="5387" w:type="dxa"/>
            <w:vAlign w:val="center"/>
          </w:tcPr>
          <w:p w:rsidR="006A44D8" w:rsidRPr="00DE549D" w:rsidRDefault="006A44D8" w:rsidP="00FD010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ПК-1. Способен проводить обследования с целью установления диагноза и функционального статуса</w:t>
            </w:r>
            <w:r w:rsidR="00AC4E81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9417C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C4E81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пациентов пожилого и старческого возраста с заболеваниями и (или) состояниями, требующими оказания гериатрической (в том числе специализированной) медицинской помощи в амбулаторных и стационарных условиях.</w:t>
            </w:r>
          </w:p>
          <w:p w:rsidR="0019417C" w:rsidRPr="00DE549D" w:rsidRDefault="0019417C" w:rsidP="00FD010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проводить первичную клиническую диагностику и обследование пациентов </w:t>
            </w: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целях выявления заболеваний и (или) состояний, требующих оказания помощи по профилю гериатрия</w:t>
            </w:r>
          </w:p>
        </w:tc>
      </w:tr>
      <w:tr w:rsidR="006A44D8" w:rsidRPr="00822EE5" w:rsidTr="00B2024A">
        <w:tc>
          <w:tcPr>
            <w:tcW w:w="1985" w:type="dxa"/>
            <w:vMerge/>
            <w:vAlign w:val="center"/>
          </w:tcPr>
          <w:p w:rsidR="006A44D8" w:rsidRPr="00637CFF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A44D8" w:rsidRPr="006A44D8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6A44D8" w:rsidRPr="00DE549D" w:rsidRDefault="006A44D8" w:rsidP="00FD010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ПК-2. Способен назначать лечение, контролировать  е</w:t>
            </w:r>
            <w:r w:rsidR="0078720A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эффективность и безопасность у пациентов пожилого и старческого возраста с заболеваниями и (или) состояниями, требующими оказания гериатрической (в том числе специализированной) медицинской помощи в амбулаторных и стационарных условиях.</w:t>
            </w:r>
          </w:p>
          <w:p w:rsidR="006A44D8" w:rsidRPr="00DE549D" w:rsidRDefault="006A44D8" w:rsidP="008171B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разработать план лечения заболеваний или состояний с учетом возраста, диагноза и клинической картины в соответствии с действующими </w:t>
            </w:r>
            <w:r w:rsidR="008171BA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клиническими рекомендациями (протоколами лечения, </w:t>
            </w: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порядк</w:t>
            </w:r>
            <w:r w:rsidR="008171BA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ами оказания медицинской помощи)</w:t>
            </w: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оказания медицинской помощи, с учетом стандартов медицинской помощи</w:t>
            </w:r>
          </w:p>
        </w:tc>
      </w:tr>
      <w:tr w:rsidR="006A44D8" w:rsidRPr="00822EE5" w:rsidTr="00B2024A">
        <w:tc>
          <w:tcPr>
            <w:tcW w:w="1985" w:type="dxa"/>
            <w:vMerge/>
            <w:vAlign w:val="center"/>
          </w:tcPr>
          <w:p w:rsidR="006A44D8" w:rsidRPr="00637CFF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A44D8" w:rsidRPr="006A44D8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7E4589" w:rsidRPr="00DE549D" w:rsidRDefault="006A44D8" w:rsidP="00FD010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ПК-3 Способен проводить и контролировать эффективность медицинской реабилитации </w:t>
            </w:r>
            <w:r w:rsidR="007E4589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пациентов пожилого и старческого возраста</w:t>
            </w: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6A44D8" w:rsidRPr="00DE549D" w:rsidRDefault="006A44D8" w:rsidP="007D12E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разрабатывать план  по использованию средств и методов, адаптирующих окружающую среду к функциональным возможностям пациента </w:t>
            </w:r>
            <w:r w:rsidR="0036743F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пожилого и старческого возраста </w:t>
            </w: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(или) функциональные возможности пациента к окружающей среде, в том числе посредством использования средств передвижения, протезирования и ортезирования, коррекции сенсорных дефицитов</w:t>
            </w:r>
          </w:p>
        </w:tc>
      </w:tr>
      <w:tr w:rsidR="006A44D8" w:rsidRPr="00822EE5" w:rsidTr="00B2024A">
        <w:tc>
          <w:tcPr>
            <w:tcW w:w="1985" w:type="dxa"/>
            <w:vMerge/>
            <w:vAlign w:val="center"/>
          </w:tcPr>
          <w:p w:rsidR="006A44D8" w:rsidRPr="00637CFF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A44D8" w:rsidRPr="006A44D8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A44D8" w:rsidRPr="00DE549D" w:rsidRDefault="006A44D8" w:rsidP="00FD010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ПК-4. Способен проводить медицинские освидетельствования и медицинские экспертизы в отношении пациентов </w:t>
            </w:r>
            <w:r w:rsidR="00F8653D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пожилого и старческого возраста</w:t>
            </w:r>
          </w:p>
        </w:tc>
      </w:tr>
      <w:tr w:rsidR="006A44D8" w:rsidRPr="00822EE5" w:rsidTr="00B2024A">
        <w:tc>
          <w:tcPr>
            <w:tcW w:w="1985" w:type="dxa"/>
            <w:vMerge/>
            <w:vAlign w:val="center"/>
          </w:tcPr>
          <w:p w:rsidR="006A44D8" w:rsidRPr="00637CFF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A44D8" w:rsidRPr="006A44D8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A44D8" w:rsidRPr="00DE549D" w:rsidRDefault="006A44D8" w:rsidP="00725E8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ПК-5. Способен проводить мероприятия по профилактике </w:t>
            </w:r>
            <w:r w:rsidR="00725E86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гериатрических синдромов и заболеваний и (или) состояний,</w:t>
            </w: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формированию здорового образа жизни, санитарно-гигиеническому просвещению </w:t>
            </w:r>
            <w:r w:rsidR="007E4589"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пациентов пожилого и старческого возраста</w:t>
            </w: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оценивать и контролировать их эффективность </w:t>
            </w:r>
          </w:p>
        </w:tc>
      </w:tr>
      <w:tr w:rsidR="006A44D8" w:rsidRPr="00822EE5" w:rsidTr="00B2024A">
        <w:tc>
          <w:tcPr>
            <w:tcW w:w="1985" w:type="dxa"/>
            <w:vMerge/>
            <w:vAlign w:val="center"/>
          </w:tcPr>
          <w:p w:rsidR="006A44D8" w:rsidRPr="00637CFF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A44D8" w:rsidRPr="006A44D8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A44D8" w:rsidRPr="00DE549D" w:rsidRDefault="006A44D8" w:rsidP="00204C6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ПК-6. Способен проводить анализ  медико-статистической информации, способен вести  медицинскую документацию, организовывать деятельность находящегося в распоряжении медицинского персонала</w:t>
            </w:r>
          </w:p>
        </w:tc>
      </w:tr>
      <w:tr w:rsidR="006A44D8" w:rsidRPr="00822EE5" w:rsidTr="00B2024A">
        <w:tc>
          <w:tcPr>
            <w:tcW w:w="1985" w:type="dxa"/>
            <w:vMerge/>
            <w:vAlign w:val="center"/>
          </w:tcPr>
          <w:p w:rsidR="006A44D8" w:rsidRPr="00637CFF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6A44D8" w:rsidRPr="006A44D8" w:rsidRDefault="006A44D8" w:rsidP="00B202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7E4589" w:rsidRPr="00DE549D" w:rsidRDefault="006A44D8" w:rsidP="006A44D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ПК-7. Способен оказывать  экстренную медицинскую  помощь в ургентных ситуациях. </w:t>
            </w:r>
          </w:p>
          <w:p w:rsidR="006A44D8" w:rsidRPr="00DE549D" w:rsidRDefault="006A44D8" w:rsidP="006A44D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распознавать  состояния,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</w:tbl>
    <w:p w:rsidR="00987E03" w:rsidRDefault="00987E03" w:rsidP="001F62FE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1F62FE" w:rsidRPr="0062632B" w:rsidRDefault="001F62FE" w:rsidP="001F62FE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1F62FE" w:rsidRDefault="001F62FE" w:rsidP="001F62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программой ординатуры, с обобщенными трудовыми функциями профессионального стандарта</w:t>
      </w:r>
    </w:p>
    <w:p w:rsidR="001F62FE" w:rsidRDefault="001F62FE" w:rsidP="001F62FE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1F62FE" w:rsidRDefault="001F62FE" w:rsidP="001F62FE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1"/>
        <w:gridCol w:w="2883"/>
        <w:gridCol w:w="2081"/>
      </w:tblGrid>
      <w:tr w:rsidR="001F62FE" w:rsidRPr="001B7223" w:rsidTr="001D2419">
        <w:tc>
          <w:tcPr>
            <w:tcW w:w="2577" w:type="dxa"/>
            <w:shd w:val="clear" w:color="auto" w:fill="auto"/>
          </w:tcPr>
          <w:p w:rsidR="001F62FE" w:rsidRPr="00E16619" w:rsidRDefault="001F62FE" w:rsidP="001D24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1F62FE" w:rsidRPr="00E16619" w:rsidRDefault="001F62FE" w:rsidP="001D24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1F62FE" w:rsidRPr="00E16619" w:rsidRDefault="001F62FE" w:rsidP="001D24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1F62FE" w:rsidRPr="00E16619" w:rsidRDefault="001F62FE" w:rsidP="001D24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1F62FE" w:rsidRPr="001B7223" w:rsidTr="001D2419">
        <w:tc>
          <w:tcPr>
            <w:tcW w:w="2577" w:type="dxa"/>
            <w:shd w:val="clear" w:color="auto" w:fill="auto"/>
          </w:tcPr>
          <w:p w:rsidR="001F62FE" w:rsidRPr="00E16619" w:rsidRDefault="008C2A45" w:rsidP="001D24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02.049</w:t>
            </w:r>
          </w:p>
        </w:tc>
        <w:tc>
          <w:tcPr>
            <w:tcW w:w="2881" w:type="dxa"/>
            <w:shd w:val="clear" w:color="auto" w:fill="auto"/>
          </w:tcPr>
          <w:p w:rsidR="001F62FE" w:rsidRPr="00204C6D" w:rsidRDefault="001F62FE" w:rsidP="0077175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Pr="008C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гериатр</w:t>
            </w:r>
            <w:r w:rsidRPr="00204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</w:t>
            </w:r>
            <w:r w:rsidR="008C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2A45" w:rsidRPr="008C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Минтруда России от 17</w:t>
            </w:r>
            <w:r w:rsidR="00DE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17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E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юня </w:t>
            </w:r>
            <w:r w:rsidR="008C2A45" w:rsidRPr="008C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DE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8C2A45" w:rsidRPr="008C2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413н </w:t>
            </w:r>
          </w:p>
        </w:tc>
        <w:tc>
          <w:tcPr>
            <w:tcW w:w="2883" w:type="dxa"/>
            <w:shd w:val="clear" w:color="auto" w:fill="auto"/>
          </w:tcPr>
          <w:p w:rsidR="001F62FE" w:rsidRPr="005D0D4D" w:rsidRDefault="001F62FE" w:rsidP="001D24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2046">
              <w:rPr>
                <w:rFonts w:ascii="Times New Roman" w:hAnsi="Times New Roman" w:cs="Times New Roman"/>
                <w:sz w:val="28"/>
                <w:szCs w:val="28"/>
              </w:rPr>
              <w:t>31.08.31 Г</w:t>
            </w:r>
            <w:r>
              <w:rPr>
                <w:rFonts w:ascii="Times New Roman" w:hAnsi="Times New Roman"/>
                <w:sz w:val="28"/>
                <w:szCs w:val="28"/>
              </w:rPr>
              <w:t>ериатрия</w:t>
            </w:r>
          </w:p>
        </w:tc>
        <w:tc>
          <w:tcPr>
            <w:tcW w:w="2081" w:type="dxa"/>
            <w:shd w:val="clear" w:color="auto" w:fill="auto"/>
          </w:tcPr>
          <w:p w:rsidR="008C2A45" w:rsidRPr="00E16619" w:rsidRDefault="001F62FE" w:rsidP="00DE54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E549D" w:rsidRPr="00DE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8720A" w:rsidRPr="00DE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7C0945">
      <w:pPr>
        <w:pStyle w:val="ConsPlusNormal"/>
        <w:spacing w:line="360" w:lineRule="auto"/>
        <w:jc w:val="center"/>
        <w:outlineLvl w:val="2"/>
        <w:rPr>
          <w:color w:val="000000"/>
        </w:rPr>
      </w:pPr>
      <w:bookmarkStart w:id="0" w:name="_GoBack"/>
      <w:bookmarkEnd w:id="0"/>
    </w:p>
    <w:sectPr w:rsidR="00CE1111" w:rsidRPr="00822EE5" w:rsidSect="00942EA7">
      <w:headerReference w:type="default" r:id="rId7"/>
      <w:footerReference w:type="default" r:id="rId8"/>
      <w:footerReference w:type="first" r:id="rId9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CF" w:rsidRDefault="006745CF" w:rsidP="00CE1111">
      <w:pPr>
        <w:spacing w:after="0" w:line="240" w:lineRule="auto"/>
      </w:pPr>
      <w:r>
        <w:separator/>
      </w:r>
    </w:p>
  </w:endnote>
  <w:endnote w:type="continuationSeparator" w:id="0">
    <w:p w:rsidR="006745CF" w:rsidRDefault="006745CF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08" w:rsidRPr="007C0945" w:rsidRDefault="007C0945" w:rsidP="007C0945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Гериатрия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 w:rsidR="00D31544">
      <w:rPr>
        <w:rFonts w:ascii="Times New Roman" w:hAnsi="Times New Roman"/>
        <w:sz w:val="16"/>
        <w:szCs w:val="16"/>
      </w:rPr>
      <w:t>ординатура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CF" w:rsidRDefault="006745CF" w:rsidP="00CE1111">
      <w:pPr>
        <w:spacing w:after="0" w:line="240" w:lineRule="auto"/>
      </w:pPr>
      <w:r>
        <w:separator/>
      </w:r>
    </w:p>
  </w:footnote>
  <w:footnote w:type="continuationSeparator" w:id="0">
    <w:p w:rsidR="006745CF" w:rsidRDefault="006745CF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E74DDA" w:rsidRPr="00B94E51" w:rsidRDefault="00E74DDA" w:rsidP="00E74D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E74DDA" w:rsidRPr="006C329D" w:rsidRDefault="00E74DDA" w:rsidP="00E74DD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CC6A61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1F0866">
      <w:rPr>
        <w:rFonts w:ascii="Times New Roman" w:hAnsi="Times New Roman"/>
        <w:noProof/>
        <w:sz w:val="24"/>
      </w:rPr>
      <w:t>16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11"/>
    <w:rsid w:val="0000186C"/>
    <w:rsid w:val="00030B52"/>
    <w:rsid w:val="0008140E"/>
    <w:rsid w:val="00093A1F"/>
    <w:rsid w:val="000A08C5"/>
    <w:rsid w:val="000A6A19"/>
    <w:rsid w:val="000B7E78"/>
    <w:rsid w:val="000C7A2E"/>
    <w:rsid w:val="000D24CE"/>
    <w:rsid w:val="000D5987"/>
    <w:rsid w:val="000F05DC"/>
    <w:rsid w:val="001001D3"/>
    <w:rsid w:val="00142555"/>
    <w:rsid w:val="0019417C"/>
    <w:rsid w:val="001C509A"/>
    <w:rsid w:val="001F0866"/>
    <w:rsid w:val="001F62FE"/>
    <w:rsid w:val="00204C6D"/>
    <w:rsid w:val="002136AB"/>
    <w:rsid w:val="0021710F"/>
    <w:rsid w:val="002211DD"/>
    <w:rsid w:val="002D04A1"/>
    <w:rsid w:val="002E5845"/>
    <w:rsid w:val="002E673D"/>
    <w:rsid w:val="00305780"/>
    <w:rsid w:val="0036743F"/>
    <w:rsid w:val="003C37D6"/>
    <w:rsid w:val="0042482B"/>
    <w:rsid w:val="00430B7B"/>
    <w:rsid w:val="004316EE"/>
    <w:rsid w:val="004455A2"/>
    <w:rsid w:val="00464EAF"/>
    <w:rsid w:val="004C4D81"/>
    <w:rsid w:val="005020B4"/>
    <w:rsid w:val="005655EF"/>
    <w:rsid w:val="00565725"/>
    <w:rsid w:val="0057678A"/>
    <w:rsid w:val="005B7148"/>
    <w:rsid w:val="005C69CC"/>
    <w:rsid w:val="005F1521"/>
    <w:rsid w:val="005F62D3"/>
    <w:rsid w:val="005F7694"/>
    <w:rsid w:val="006745CF"/>
    <w:rsid w:val="00683D41"/>
    <w:rsid w:val="00696E38"/>
    <w:rsid w:val="006A44D8"/>
    <w:rsid w:val="006B1BCC"/>
    <w:rsid w:val="006C2A32"/>
    <w:rsid w:val="006C4483"/>
    <w:rsid w:val="006F0750"/>
    <w:rsid w:val="00725E86"/>
    <w:rsid w:val="007423A5"/>
    <w:rsid w:val="00743A60"/>
    <w:rsid w:val="00760705"/>
    <w:rsid w:val="0077175A"/>
    <w:rsid w:val="0077375B"/>
    <w:rsid w:val="00776BE0"/>
    <w:rsid w:val="0078720A"/>
    <w:rsid w:val="007C0945"/>
    <w:rsid w:val="007D12EF"/>
    <w:rsid w:val="007E4589"/>
    <w:rsid w:val="0081643A"/>
    <w:rsid w:val="008171BA"/>
    <w:rsid w:val="0082261A"/>
    <w:rsid w:val="00833F68"/>
    <w:rsid w:val="008511AF"/>
    <w:rsid w:val="00872DFF"/>
    <w:rsid w:val="008A2273"/>
    <w:rsid w:val="008C2A45"/>
    <w:rsid w:val="00903F41"/>
    <w:rsid w:val="00915AE7"/>
    <w:rsid w:val="00925A5F"/>
    <w:rsid w:val="00942EA7"/>
    <w:rsid w:val="00972046"/>
    <w:rsid w:val="00984552"/>
    <w:rsid w:val="009858DA"/>
    <w:rsid w:val="00987E03"/>
    <w:rsid w:val="009A04D5"/>
    <w:rsid w:val="009A6A28"/>
    <w:rsid w:val="009A7A4C"/>
    <w:rsid w:val="009D5050"/>
    <w:rsid w:val="009E3F68"/>
    <w:rsid w:val="009E4966"/>
    <w:rsid w:val="009F6440"/>
    <w:rsid w:val="00A0586D"/>
    <w:rsid w:val="00A05DA5"/>
    <w:rsid w:val="00A315BC"/>
    <w:rsid w:val="00A33027"/>
    <w:rsid w:val="00A40A5D"/>
    <w:rsid w:val="00A74880"/>
    <w:rsid w:val="00A871FA"/>
    <w:rsid w:val="00AA0F5A"/>
    <w:rsid w:val="00AA3B58"/>
    <w:rsid w:val="00AA7471"/>
    <w:rsid w:val="00AC4E81"/>
    <w:rsid w:val="00AC5AE7"/>
    <w:rsid w:val="00AE69DA"/>
    <w:rsid w:val="00B159F2"/>
    <w:rsid w:val="00B37CA1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170EA"/>
    <w:rsid w:val="00C30DC5"/>
    <w:rsid w:val="00C36408"/>
    <w:rsid w:val="00CC6A61"/>
    <w:rsid w:val="00CD463C"/>
    <w:rsid w:val="00CD5B37"/>
    <w:rsid w:val="00CE1111"/>
    <w:rsid w:val="00CF202E"/>
    <w:rsid w:val="00D04205"/>
    <w:rsid w:val="00D07A7F"/>
    <w:rsid w:val="00D31544"/>
    <w:rsid w:val="00DA6F28"/>
    <w:rsid w:val="00DD3BB1"/>
    <w:rsid w:val="00DE549D"/>
    <w:rsid w:val="00E16619"/>
    <w:rsid w:val="00E74DDA"/>
    <w:rsid w:val="00E90A45"/>
    <w:rsid w:val="00EA585F"/>
    <w:rsid w:val="00EB407D"/>
    <w:rsid w:val="00ED1F71"/>
    <w:rsid w:val="00EF4007"/>
    <w:rsid w:val="00F32D53"/>
    <w:rsid w:val="00F8653D"/>
    <w:rsid w:val="00FC03FB"/>
    <w:rsid w:val="00FC53D7"/>
    <w:rsid w:val="00FD0102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customStyle="1" w:styleId="4">
    <w:name w:val="Заголовок 4 Знак"/>
    <w:rsid w:val="00987E03"/>
    <w:rPr>
      <w:rFonts w:ascii="Cambria" w:hAnsi="Cambria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customStyle="1" w:styleId="4">
    <w:name w:val="Заголовок 4 Знак"/>
    <w:rsid w:val="00987E03"/>
    <w:rPr>
      <w:rFonts w:ascii="Cambria" w:hAnsi="Cambria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D369C-E75D-4E3C-8732-33DB9DDA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2</cp:revision>
  <cp:lastPrinted>2018-04-24T07:41:00Z</cp:lastPrinted>
  <dcterms:created xsi:type="dcterms:W3CDTF">2019-10-10T07:25:00Z</dcterms:created>
  <dcterms:modified xsi:type="dcterms:W3CDTF">2019-10-10T07:25:00Z</dcterms:modified>
</cp:coreProperties>
</file>