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166690" w:rsidRDefault="00AE6BB1" w:rsidP="00815366">
      <w:pPr>
        <w:jc w:val="center"/>
        <w:rPr>
          <w:rFonts w:eastAsia="Calibri"/>
          <w:bCs/>
          <w:u w:val="single"/>
          <w:lang w:bidi="ru-RU"/>
        </w:rPr>
      </w:pPr>
      <w:r w:rsidRPr="00AE6BB1">
        <w:rPr>
          <w:rFonts w:eastAsia="Calibri"/>
          <w:bCs/>
          <w:u w:val="single"/>
          <w:lang w:bidi="ru-RU"/>
        </w:rPr>
        <w:t>«Специалист по оказанию специализированной меди</w:t>
      </w:r>
      <w:r w:rsidR="00FE5162">
        <w:rPr>
          <w:rFonts w:eastAsia="Calibri"/>
          <w:bCs/>
          <w:u w:val="single"/>
          <w:lang w:bidi="ru-RU"/>
        </w:rPr>
        <w:t>цинской</w:t>
      </w:r>
      <w:r w:rsidRPr="00AE6BB1">
        <w:rPr>
          <w:rFonts w:eastAsia="Calibri"/>
          <w:bCs/>
          <w:u w:val="single"/>
          <w:lang w:bidi="ru-RU"/>
        </w:rPr>
        <w:t xml:space="preserve"> помощи взрослому населению по профилю «урология» в </w:t>
      </w:r>
      <w:r w:rsidR="00166690">
        <w:rPr>
          <w:rFonts w:eastAsia="Calibri"/>
          <w:bCs/>
          <w:u w:val="single"/>
          <w:lang w:bidi="ru-RU"/>
        </w:rPr>
        <w:t>стационарных</w:t>
      </w:r>
      <w:r w:rsidRPr="00AE6BB1">
        <w:rPr>
          <w:rFonts w:eastAsia="Calibri"/>
          <w:bCs/>
          <w:u w:val="single"/>
          <w:lang w:bidi="ru-RU"/>
        </w:rPr>
        <w:t xml:space="preserve"> условиях </w:t>
      </w:r>
    </w:p>
    <w:p w:rsidR="00FF475C" w:rsidRPr="00AE6BB1" w:rsidRDefault="00AE6BB1" w:rsidP="00815366">
      <w:pPr>
        <w:jc w:val="center"/>
        <w:rPr>
          <w:rFonts w:ascii="YS Text" w:hAnsi="YS Text"/>
          <w:color w:val="000000"/>
          <w:u w:val="single"/>
        </w:rPr>
      </w:pPr>
      <w:r w:rsidRPr="00AE6BB1">
        <w:rPr>
          <w:rFonts w:eastAsia="Calibri"/>
          <w:bCs/>
          <w:u w:val="single"/>
          <w:lang w:bidi="ru-RU"/>
        </w:rPr>
        <w:t>(8 уровень квалификации)»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>
      <w:pPr>
        <w:jc w:val="center"/>
      </w:pPr>
      <w:r w:rsidRPr="00DC21D5">
        <w:t>202</w:t>
      </w:r>
      <w:r w:rsidR="00B34053">
        <w:t>3</w:t>
      </w:r>
      <w:r w:rsidRPr="00DC21D5">
        <w:t xml:space="preserve"> год</w:t>
      </w:r>
    </w:p>
    <w:p w:rsidR="00FF475C" w:rsidRPr="00DC21D5" w:rsidRDefault="00FF475C" w:rsidP="00815366"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r w:rsidRPr="00DC21D5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F45923">
              <w:rPr>
                <w:sz w:val="28"/>
                <w:szCs w:val="28"/>
              </w:rPr>
              <w:t>5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F2E" w:rsidRPr="00FE5162" w:rsidRDefault="00B34053" w:rsidP="00FE5162">
      <w:pPr>
        <w:shd w:val="clear" w:color="auto" w:fill="FFFFFF"/>
        <w:jc w:val="both"/>
        <w:rPr>
          <w:rFonts w:eastAsia="Calibri"/>
          <w:bCs/>
          <w:lang w:bidi="ru-RU"/>
        </w:rPr>
      </w:pPr>
      <w:r w:rsidRPr="00FE5162">
        <w:rPr>
          <w:rFonts w:eastAsia="Calibri"/>
          <w:bCs/>
          <w:lang w:bidi="ru-RU"/>
        </w:rPr>
        <w:t>«</w:t>
      </w:r>
      <w:r w:rsidR="00FE5162" w:rsidRPr="00FE5162">
        <w:t>Специалист по оказанию специализированной медицинской помощи взрослому населению по профилю «урология» в стационарных условиях (8 уровень квалификации)</w:t>
      </w:r>
      <w:r w:rsidRPr="00FE5162">
        <w:rPr>
          <w:rFonts w:eastAsia="Calibri"/>
          <w:bCs/>
          <w:lang w:bidi="ru-RU"/>
        </w:rPr>
        <w:t>»</w:t>
      </w:r>
    </w:p>
    <w:p w:rsidR="00B34053" w:rsidRPr="00DC21D5" w:rsidRDefault="00B34053" w:rsidP="00815366">
      <w:pPr>
        <w:pStyle w:val="f95337a930b84c47msoplaintext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DC21D5" w:rsidRDefault="005525C9" w:rsidP="00815366">
      <w:r w:rsidRPr="00DC21D5">
        <w:t xml:space="preserve">2. Номер квалификации: </w:t>
      </w:r>
      <w:r w:rsidR="004C11F7" w:rsidRPr="00DC21D5">
        <w:rPr>
          <w:shd w:val="clear" w:color="auto" w:fill="FFFFFF"/>
        </w:rPr>
        <w:t>02.0</w:t>
      </w:r>
      <w:r w:rsidR="00B34053">
        <w:rPr>
          <w:shd w:val="clear" w:color="auto" w:fill="FFFFFF"/>
        </w:rPr>
        <w:t>3600</w:t>
      </w:r>
      <w:r w:rsidR="004C11F7" w:rsidRPr="00DC21D5">
        <w:rPr>
          <w:shd w:val="clear" w:color="auto" w:fill="FFFFFF"/>
        </w:rPr>
        <w:t>.0</w:t>
      </w:r>
      <w:r w:rsidR="00FE5162">
        <w:rPr>
          <w:shd w:val="clear" w:color="auto" w:fill="FFFFFF"/>
        </w:rPr>
        <w:t>2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4C11F7" w:rsidRPr="00DC21D5">
        <w:rPr>
          <w:shd w:val="clear" w:color="auto" w:fill="FFFFFF"/>
        </w:rPr>
        <w:t>12</w:t>
      </w:r>
      <w:r w:rsidR="00B34053">
        <w:rPr>
          <w:shd w:val="clear" w:color="auto" w:fill="FFFFFF"/>
        </w:rPr>
        <w:t>2</w:t>
      </w:r>
      <w:r w:rsidR="004C11F7" w:rsidRPr="00DC21D5">
        <w:rPr>
          <w:shd w:val="clear" w:color="auto" w:fill="FFFFFF"/>
        </w:rPr>
        <w:t>1</w:t>
      </w:r>
      <w:r w:rsidR="004C11F7" w:rsidRPr="00DC21D5">
        <w:t xml:space="preserve"> «Врач</w:t>
      </w:r>
      <w:r w:rsidR="00B34053">
        <w:t>-уролог</w:t>
      </w:r>
      <w:r w:rsidR="004C11F7" w:rsidRPr="00DC21D5">
        <w:t xml:space="preserve">» (код </w:t>
      </w:r>
      <w:r w:rsidR="004C11F7" w:rsidRPr="00DC21D5">
        <w:rPr>
          <w:shd w:val="clear" w:color="auto" w:fill="FFFFFF"/>
        </w:rPr>
        <w:t>02.0</w:t>
      </w:r>
      <w:r w:rsidR="00B34053">
        <w:rPr>
          <w:shd w:val="clear" w:color="auto" w:fill="FFFFFF"/>
        </w:rPr>
        <w:t>36</w:t>
      </w:r>
      <w:r w:rsidR="004C11F7" w:rsidRPr="00DC21D5">
        <w:t>, Приказ Министерства труда и социальной защиты РФ. №13</w:t>
      </w:r>
      <w:r w:rsidR="00B34053">
        <w:t>7</w:t>
      </w:r>
      <w:r w:rsidR="004C11F7" w:rsidRPr="00DC21D5">
        <w:t>н от 1</w:t>
      </w:r>
      <w:r w:rsidR="00B34053">
        <w:t>4</w:t>
      </w:r>
      <w:r w:rsidR="004C11F7" w:rsidRPr="00DC21D5">
        <w:t>.03.201</w:t>
      </w:r>
      <w:r w:rsidR="00B34053">
        <w:t>8</w:t>
      </w:r>
      <w:r w:rsidR="004C11F7" w:rsidRPr="00DC21D5">
        <w:t>г., зарегистрирован Минюстом России 0</w:t>
      </w:r>
      <w:r w:rsidR="00B34053">
        <w:t>5</w:t>
      </w:r>
      <w:r w:rsidR="004C11F7" w:rsidRPr="00DC21D5">
        <w:t>.04.201</w:t>
      </w:r>
      <w:r w:rsidR="00B34053">
        <w:t>8</w:t>
      </w:r>
      <w:r w:rsidR="004C11F7" w:rsidRPr="00DC21D5">
        <w:t xml:space="preserve"> г., рег. № 5</w:t>
      </w:r>
      <w:r w:rsidR="00B34053">
        <w:t>0632</w:t>
      </w:r>
      <w:r w:rsidR="004C11F7" w:rsidRPr="00DC21D5">
        <w:t>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B34053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B34053">
        <w:rPr>
          <w:rFonts w:ascii="Times New Roman" w:hAnsi="Times New Roman" w:cs="Times New Roman"/>
          <w:sz w:val="24"/>
          <w:szCs w:val="24"/>
        </w:rPr>
        <w:t>й</w:t>
      </w:r>
      <w:r w:rsidRPr="00B34053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B34053" w:rsidRPr="002A18DC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</w:t>
      </w:r>
      <w:r w:rsidR="00B34053" w:rsidRPr="00B34053">
        <w:rPr>
          <w:rFonts w:ascii="Times New Roman" w:hAnsi="Times New Roman" w:cs="Times New Roman"/>
          <w:sz w:val="24"/>
          <w:szCs w:val="24"/>
        </w:rPr>
        <w:t>урологии.</w:t>
      </w:r>
    </w:p>
    <w:p w:rsidR="00B34053" w:rsidRPr="00B34053" w:rsidRDefault="00B34053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25C9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452"/>
        <w:gridCol w:w="237"/>
        <w:gridCol w:w="2367"/>
        <w:gridCol w:w="2289"/>
      </w:tblGrid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Тип и N задания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BA3A00" w:rsidRPr="00DC21D5" w:rsidRDefault="00740414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1659C" w:rsidRPr="00DC21D5">
              <w:rPr>
                <w:color w:val="000000" w:themeColor="text1"/>
              </w:rPr>
              <w:t>/01</w:t>
            </w:r>
            <w:r w:rsidR="00BA3A00" w:rsidRPr="00DC21D5">
              <w:rPr>
                <w:color w:val="000000" w:themeColor="text1"/>
              </w:rPr>
              <w:t xml:space="preserve">.8 </w:t>
            </w:r>
            <w:r w:rsidR="00356344" w:rsidRPr="007F073B"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9B221E" w:rsidRPr="00356344" w:rsidRDefault="00356344" w:rsidP="009B221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7F073B">
              <w:rPr>
                <w:lang w:val="ru-RU"/>
              </w:rPr>
              <w:t>Интерпретировать и анализировать информацию, полученную от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3702F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151C0" w:rsidRPr="00DC21D5">
              <w:rPr>
                <w:color w:val="000000" w:themeColor="text1"/>
              </w:rPr>
              <w:t xml:space="preserve"> 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9B221E" w:rsidRPr="008F01E6" w:rsidRDefault="00415E90" w:rsidP="009B221E">
            <w:pPr>
              <w:pStyle w:val="pTextStyle"/>
              <w:rPr>
                <w:lang w:val="ru-RU"/>
              </w:rPr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8F01E6" w:rsidRPr="007F073B">
              <w:rPr>
                <w:lang w:val="ru-RU"/>
              </w:rPr>
              <w:t>Этиология, патогенез заболеваний и (или) состояний почек, мочевыводящих путей и мужских половых органов у пациентов</w:t>
            </w:r>
          </w:p>
        </w:tc>
        <w:tc>
          <w:tcPr>
            <w:tcW w:w="2367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F01E6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2,3</w:t>
            </w:r>
            <w:r w:rsidRPr="00DC21D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  <w:p w:rsidR="008F01E6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A57D3D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C21D5">
              <w:rPr>
                <w:color w:val="000000" w:themeColor="text1"/>
              </w:rPr>
              <w:t xml:space="preserve"> – с выбором нескольких вариантов ответа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415E90" w:rsidRPr="008F01E6" w:rsidRDefault="008E41B2" w:rsidP="008F01E6">
            <w:pPr>
              <w:pStyle w:val="pTextStyle"/>
              <w:rPr>
                <w:lang w:val="ru-RU"/>
              </w:rPr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8F01E6" w:rsidRPr="007F073B">
              <w:rPr>
                <w:lang w:val="ru-RU"/>
              </w:rPr>
              <w:t>Этиология и патогенез и диагностика новообразований почек, мочевыводящих путей и мужских половых органов у пациентов</w:t>
            </w:r>
          </w:p>
        </w:tc>
        <w:tc>
          <w:tcPr>
            <w:tcW w:w="2367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DC21D5" w:rsidRDefault="008F01E6" w:rsidP="0017570D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570D" w:rsidRPr="00DC21D5">
              <w:rPr>
                <w:color w:val="000000" w:themeColor="text1"/>
              </w:rPr>
              <w:t xml:space="preserve"> </w:t>
            </w:r>
            <w:r w:rsidR="00415E90" w:rsidRPr="00DC21D5">
              <w:rPr>
                <w:color w:val="000000" w:themeColor="text1"/>
              </w:rPr>
              <w:t>– с</w:t>
            </w:r>
            <w:r w:rsidR="00B3702F" w:rsidRPr="00DC21D5">
              <w:rPr>
                <w:color w:val="000000" w:themeColor="text1"/>
              </w:rPr>
              <w:t xml:space="preserve"> выбором одного варианта ответа</w:t>
            </w:r>
          </w:p>
          <w:p w:rsidR="00415E90" w:rsidRPr="00DC21D5" w:rsidRDefault="00415E90" w:rsidP="00815366">
            <w:pPr>
              <w:jc w:val="both"/>
              <w:rPr>
                <w:color w:val="000000" w:themeColor="text1"/>
              </w:rPr>
            </w:pPr>
          </w:p>
        </w:tc>
      </w:tr>
      <w:tr w:rsidR="008F01E6" w:rsidRPr="00DC21D5" w:rsidTr="008F01E6">
        <w:tc>
          <w:tcPr>
            <w:tcW w:w="4689" w:type="dxa"/>
            <w:gridSpan w:val="2"/>
            <w:shd w:val="clear" w:color="auto" w:fill="auto"/>
          </w:tcPr>
          <w:p w:rsidR="008F01E6" w:rsidRPr="008F01E6" w:rsidRDefault="008A2DE2" w:rsidP="0074041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8F01E6" w:rsidRPr="007F073B">
              <w:rPr>
                <w:lang w:val="ru-RU"/>
              </w:rPr>
              <w:t xml:space="preserve">Этиология и патогенез, диагностика </w:t>
            </w:r>
            <w:r w:rsidR="008F01E6" w:rsidRPr="007F073B">
              <w:rPr>
                <w:lang w:val="ru-RU"/>
              </w:rPr>
              <w:lastRenderedPageBreak/>
              <w:t>недержания мочи и пролапса тазовых органов у пациентов</w:t>
            </w:r>
          </w:p>
        </w:tc>
        <w:tc>
          <w:tcPr>
            <w:tcW w:w="2367" w:type="dxa"/>
            <w:shd w:val="clear" w:color="auto" w:fill="auto"/>
          </w:tcPr>
          <w:p w:rsidR="008F01E6" w:rsidRPr="00DC21D5" w:rsidRDefault="008F01E6" w:rsidP="008F01E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 xml:space="preserve">1 балл за правильное </w:t>
            </w:r>
            <w:r w:rsidRPr="00DC21D5">
              <w:rPr>
                <w:color w:val="000000" w:themeColor="text1"/>
              </w:rPr>
              <w:lastRenderedPageBreak/>
              <w:t>выполнение каждого задания</w:t>
            </w:r>
          </w:p>
          <w:p w:rsidR="008F01E6" w:rsidRPr="00DC21D5" w:rsidRDefault="008F01E6" w:rsidP="008F01E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F01E6" w:rsidRPr="00DC21D5" w:rsidRDefault="008F01E6" w:rsidP="008A2DE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DC21D5">
              <w:rPr>
                <w:color w:val="000000" w:themeColor="text1"/>
              </w:rPr>
              <w:t xml:space="preserve"> – с выбором </w:t>
            </w:r>
            <w:r w:rsidRPr="00DC21D5">
              <w:rPr>
                <w:color w:val="000000" w:themeColor="text1"/>
              </w:rPr>
              <w:lastRenderedPageBreak/>
              <w:t>одного варианта ответа</w:t>
            </w:r>
          </w:p>
        </w:tc>
      </w:tr>
      <w:tr w:rsidR="008F01E6" w:rsidRPr="00DC21D5" w:rsidTr="008F01E6">
        <w:tc>
          <w:tcPr>
            <w:tcW w:w="4689" w:type="dxa"/>
            <w:gridSpan w:val="2"/>
            <w:shd w:val="clear" w:color="auto" w:fill="auto"/>
          </w:tcPr>
          <w:p w:rsidR="008F01E6" w:rsidRDefault="008A2DE2" w:rsidP="0074041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  <w:r w:rsidR="008F01E6" w:rsidRPr="007F073B">
              <w:rPr>
                <w:lang w:val="ru-RU"/>
              </w:rPr>
              <w:t>Медицинские показания и медицинские противопоказания к использованию инструментальных и лабораторных методов диагностики при заболеваниях и (или) состояниях почек, мочевыводящих путей и мужских половых органов</w:t>
            </w:r>
          </w:p>
          <w:p w:rsidR="009B221E" w:rsidRPr="0024387E" w:rsidRDefault="009B221E" w:rsidP="00740414">
            <w:pPr>
              <w:pStyle w:val="pTextStyle"/>
              <w:jc w:val="both"/>
              <w:rPr>
                <w:lang w:val="ru-RU"/>
              </w:rPr>
            </w:pPr>
          </w:p>
          <w:p w:rsidR="009B221E" w:rsidRPr="0024387E" w:rsidRDefault="009B221E" w:rsidP="0024387E">
            <w:pPr>
              <w:rPr>
                <w:lang w:val="en-US"/>
              </w:rPr>
            </w:pPr>
            <w:r>
              <w:rPr>
                <w:rFonts w:ascii="-webkit-standard" w:hAnsi="-webkit-standard"/>
                <w:color w:val="000000"/>
              </w:rPr>
              <w:t>Кому из больных с половыми расстройствами показаны инструментальные методы обследования (уретроскопия, цистоскопия)?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F01E6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F01E6" w:rsidRDefault="008A2DE2" w:rsidP="008F01E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F01E6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  <w:p w:rsidR="009B221E" w:rsidRPr="00DC21D5" w:rsidRDefault="009B221E" w:rsidP="008F01E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</w:p>
          <w:p w:rsidR="008F01E6" w:rsidRDefault="008A2DE2" w:rsidP="008F01E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C21D5">
              <w:rPr>
                <w:color w:val="000000" w:themeColor="text1"/>
              </w:rPr>
              <w:t xml:space="preserve"> – установление соответствия</w:t>
            </w:r>
          </w:p>
        </w:tc>
      </w:tr>
      <w:tr w:rsidR="008A2DE2" w:rsidRPr="00DC21D5" w:rsidTr="008F01E6">
        <w:tc>
          <w:tcPr>
            <w:tcW w:w="4689" w:type="dxa"/>
            <w:gridSpan w:val="2"/>
            <w:shd w:val="clear" w:color="auto" w:fill="auto"/>
          </w:tcPr>
          <w:p w:rsidR="00434B4A" w:rsidRDefault="008A2DE2" w:rsidP="0074041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7F073B">
              <w:rPr>
                <w:lang w:val="ru-RU"/>
              </w:rPr>
              <w:t>Заболевания и (или) состояния почек, мочевыводящих путей и мужских половых органов, требующие неотложной помощи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A2DE2" w:rsidRDefault="008A2DE2" w:rsidP="008A2DE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10,11,12,13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8A2DE2" w:rsidRPr="00DC21D5" w:rsidTr="008F01E6">
        <w:tc>
          <w:tcPr>
            <w:tcW w:w="9345" w:type="dxa"/>
            <w:gridSpan w:val="4"/>
            <w:shd w:val="clear" w:color="auto" w:fill="auto"/>
          </w:tcPr>
          <w:p w:rsidR="008A2DE2" w:rsidRPr="00740414" w:rsidRDefault="008A2DE2" w:rsidP="008A2DE2">
            <w:pPr>
              <w:jc w:val="both"/>
              <w:rPr>
                <w:color w:val="000000" w:themeColor="text1"/>
                <w:highlight w:val="green"/>
              </w:rPr>
            </w:pPr>
            <w:r w:rsidRPr="0074041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А/02.8 </w:t>
            </w:r>
            <w:r w:rsidRPr="00740414">
              <w:t>Назначение лечения пациентам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</w:tr>
      <w:tr w:rsidR="008A2DE2" w:rsidRPr="00DC21D5" w:rsidTr="008F01E6">
        <w:tc>
          <w:tcPr>
            <w:tcW w:w="9345" w:type="dxa"/>
            <w:gridSpan w:val="4"/>
            <w:shd w:val="clear" w:color="auto" w:fill="auto"/>
          </w:tcPr>
          <w:p w:rsidR="008A2DE2" w:rsidRPr="00DC21D5" w:rsidRDefault="008A2DE2" w:rsidP="008A2DE2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A2DE2" w:rsidRPr="00DC21D5" w:rsidTr="008F01E6">
        <w:tc>
          <w:tcPr>
            <w:tcW w:w="4689" w:type="dxa"/>
            <w:gridSpan w:val="2"/>
            <w:shd w:val="clear" w:color="auto" w:fill="auto"/>
          </w:tcPr>
          <w:p w:rsidR="00ED5D06" w:rsidRPr="00ED5D06" w:rsidRDefault="008A2DE2" w:rsidP="00ED5D06">
            <w:pPr>
              <w:pStyle w:val="pTextStyle"/>
              <w:jc w:val="both"/>
              <w:rPr>
                <w:lang w:val="ru-RU"/>
              </w:rPr>
            </w:pPr>
            <w:r w:rsidRPr="00C6406D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>1.</w:t>
            </w:r>
            <w:r w:rsidR="00C6406D" w:rsidRPr="00C6406D">
              <w:rPr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  </w:t>
            </w:r>
            <w:r w:rsidR="00C6406D" w:rsidRPr="007F073B">
              <w:rPr>
                <w:lang w:val="ru-RU"/>
              </w:rPr>
              <w:t>Разрабатывать тактику лечения пациентов с заболеваниям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A2DE2" w:rsidRPr="00DC21D5" w:rsidRDefault="008A2DE2" w:rsidP="008A2DE2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  <w:r w:rsidR="00945167">
              <w:rPr>
                <w:color w:val="000000" w:themeColor="text1"/>
              </w:rPr>
              <w:t>4</w:t>
            </w:r>
            <w:r w:rsidRPr="00DC21D5">
              <w:rPr>
                <w:color w:val="000000" w:themeColor="text1"/>
              </w:rPr>
              <w:t>, 1</w:t>
            </w:r>
            <w:r w:rsidR="00945167">
              <w:rPr>
                <w:color w:val="000000" w:themeColor="text1"/>
              </w:rPr>
              <w:t>5</w:t>
            </w:r>
            <w:r w:rsidRPr="00DC21D5">
              <w:rPr>
                <w:color w:val="000000" w:themeColor="text1"/>
              </w:rPr>
              <w:t>, 1</w:t>
            </w:r>
            <w:r w:rsidR="00945167">
              <w:rPr>
                <w:color w:val="000000" w:themeColor="text1"/>
              </w:rPr>
              <w:t>6, 17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A2DE2" w:rsidRPr="00DC21D5" w:rsidTr="008F01E6">
        <w:tc>
          <w:tcPr>
            <w:tcW w:w="4689" w:type="dxa"/>
            <w:gridSpan w:val="2"/>
            <w:shd w:val="clear" w:color="auto" w:fill="auto"/>
          </w:tcPr>
          <w:p w:rsidR="00C6406D" w:rsidRPr="006E16C6" w:rsidRDefault="008A2DE2" w:rsidP="007541C5">
            <w:pPr>
              <w:pStyle w:val="pTextStyle"/>
              <w:jc w:val="both"/>
              <w:rPr>
                <w:lang w:val="ru-RU"/>
              </w:rPr>
            </w:pPr>
            <w:r w:rsidRPr="006E16C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6E16C6" w:rsidRPr="007F073B">
              <w:rPr>
                <w:lang w:val="ru-RU"/>
              </w:rPr>
              <w:t>Обосновывать выбор лекарственных препаратов, медицинских изделий, немедикаментозного и (или) хирургического лечения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A2DE2" w:rsidRPr="00DC21D5" w:rsidRDefault="006E16C6" w:rsidP="008A2D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8A2DE2"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9C4C41" w:rsidRPr="00DC21D5" w:rsidTr="008F01E6">
        <w:tc>
          <w:tcPr>
            <w:tcW w:w="4689" w:type="dxa"/>
            <w:gridSpan w:val="2"/>
            <w:shd w:val="clear" w:color="auto" w:fill="auto"/>
          </w:tcPr>
          <w:p w:rsidR="009C4C41" w:rsidRPr="007541C5" w:rsidRDefault="007541C5" w:rsidP="007541C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9C4C41" w:rsidRPr="007F073B">
              <w:rPr>
                <w:lang w:val="ru-RU"/>
              </w:rPr>
              <w:t xml:space="preserve">Назначать лекарственные препараты </w:t>
            </w:r>
            <w:r w:rsidR="009C4C41" w:rsidRPr="007F073B">
              <w:rPr>
                <w:lang w:val="ru-RU"/>
              </w:rPr>
              <w:lastRenderedPageBreak/>
              <w:t>пациентам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 xml:space="preserve">1 балл за правильное </w:t>
            </w:r>
            <w:r w:rsidRPr="00DC21D5">
              <w:rPr>
                <w:color w:val="000000" w:themeColor="text1"/>
              </w:rPr>
              <w:lastRenderedPageBreak/>
              <w:t>выполнение каждого задания</w:t>
            </w:r>
          </w:p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C4C41" w:rsidRPr="00DC21D5" w:rsidRDefault="009C4C41" w:rsidP="009C4C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19, 20</w:t>
            </w:r>
            <w:r w:rsidRPr="00DC21D5">
              <w:rPr>
                <w:color w:val="000000" w:themeColor="text1"/>
              </w:rPr>
              <w:t xml:space="preserve"> – выбор </w:t>
            </w:r>
            <w:r w:rsidRPr="00DC21D5">
              <w:rPr>
                <w:color w:val="000000" w:themeColor="text1"/>
              </w:rPr>
              <w:lastRenderedPageBreak/>
              <w:t>одного варианта ответа</w:t>
            </w:r>
          </w:p>
        </w:tc>
      </w:tr>
      <w:tr w:rsidR="009C4C41" w:rsidRPr="00DC21D5" w:rsidTr="008F01E6">
        <w:tc>
          <w:tcPr>
            <w:tcW w:w="4689" w:type="dxa"/>
            <w:gridSpan w:val="2"/>
            <w:shd w:val="clear" w:color="auto" w:fill="auto"/>
          </w:tcPr>
          <w:p w:rsidR="009C4C41" w:rsidRPr="007F073B" w:rsidRDefault="007541C5" w:rsidP="007541C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  <w:r w:rsidR="001826BF" w:rsidRPr="007F073B">
              <w:rPr>
                <w:lang w:val="ru-RU"/>
              </w:rPr>
              <w:t>Проводить мониторинг эффективности и безопасности использования немедикаментозной терапии и медицинских изделий у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C4C41" w:rsidRPr="00DC21D5" w:rsidRDefault="009C4C41" w:rsidP="009C4C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7541C5" w:rsidRPr="007F073B" w:rsidRDefault="007541C5" w:rsidP="007541C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7F073B">
              <w:rPr>
                <w:lang w:val="ru-RU"/>
              </w:rPr>
              <w:t>Определять медицинские показания и медицинские противопоказания для оперативных вмешательств и манипуляций на почках, мочевыводящих путях и мужских половых органах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22,23,24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B94CCC" w:rsidRPr="007F073B" w:rsidRDefault="007541C5" w:rsidP="00B94CC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7F073B">
              <w:rPr>
                <w:lang w:val="ru-RU"/>
              </w:rPr>
              <w:t>Оказывать медицинскую помощь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ситуациях: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>одного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а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7541C5" w:rsidRPr="00DC21D5" w:rsidTr="008F01E6">
        <w:tc>
          <w:tcPr>
            <w:tcW w:w="9345" w:type="dxa"/>
            <w:gridSpan w:val="4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7541C5" w:rsidRPr="000D2AA8" w:rsidRDefault="007541C5" w:rsidP="001826BF">
            <w:pPr>
              <w:pStyle w:val="pTextStyle"/>
              <w:jc w:val="both"/>
              <w:rPr>
                <w:lang w:val="ru-RU"/>
              </w:rPr>
            </w:pPr>
            <w:r w:rsidRPr="000D2AA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0D2AA8" w:rsidRPr="007F073B">
              <w:rPr>
                <w:lang w:val="ru-RU"/>
              </w:rPr>
              <w:t>Клинические рекомендации (протоколы лечения) по вопросам оказания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0D2AA8" w:rsidP="00754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26,27,28</w:t>
            </w:r>
            <w:r w:rsidR="007541C5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7541C5" w:rsidRPr="000D2AA8" w:rsidRDefault="007541C5" w:rsidP="001826BF">
            <w:pPr>
              <w:pStyle w:val="pTextStyle"/>
              <w:jc w:val="both"/>
              <w:rPr>
                <w:lang w:val="ru-RU"/>
              </w:rPr>
            </w:pPr>
            <w:r w:rsidRPr="000D2AA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EF78A2" w:rsidRPr="007F073B">
              <w:rPr>
                <w:lang w:val="ru-RU"/>
              </w:rPr>
              <w:t>Методы оперативного лечения заболеваний и (или) состояний почек, мочевыводящих путей и мужских половых органов в соответствии с действующими порядками оказания медицинской помощи и стандартами медицинской помощи,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  <w:r w:rsidR="000D2AA8">
              <w:rPr>
                <w:color w:val="000000" w:themeColor="text1"/>
              </w:rPr>
              <w:t>9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F262CA" w:rsidRDefault="00FC157A" w:rsidP="00FC157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EF78A2" w:rsidRPr="007F073B">
              <w:rPr>
                <w:lang w:val="ru-RU"/>
              </w:rPr>
              <w:t xml:space="preserve">Методы подбора и (или) назначения медицинских изделий пациентам с заболеваниями и состояниями почек, </w:t>
            </w:r>
            <w:r w:rsidR="00EF78A2" w:rsidRPr="007F073B">
              <w:rPr>
                <w:lang w:val="ru-RU"/>
              </w:rPr>
              <w:lastRenderedPageBreak/>
              <w:t>мочевыводящих путей и мужских половых органов в соответствии с клиническими рекомендациями; медицинские показания и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0 баллов за </w:t>
            </w:r>
            <w:r w:rsidRPr="00DC21D5">
              <w:rPr>
                <w:color w:val="000000" w:themeColor="text1"/>
              </w:rPr>
              <w:lastRenderedPageBreak/>
              <w:t>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F262C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F262CA" w:rsidRDefault="00FC157A" w:rsidP="00FC157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  <w:r w:rsidR="00EF78A2" w:rsidRPr="007F073B">
              <w:rPr>
                <w:lang w:val="ru-RU"/>
              </w:rPr>
              <w:t>Принципы и методы оказания медицинской помощи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FC157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FC157A" w:rsidRDefault="00FC157A" w:rsidP="00FC157A">
            <w:pPr>
              <w:pStyle w:val="pTextStyle"/>
              <w:jc w:val="both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5. </w:t>
            </w:r>
            <w:r w:rsidR="00EF78A2" w:rsidRPr="007F073B">
              <w:rPr>
                <w:lang w:val="ru-RU"/>
              </w:rPr>
              <w:t>Принципы и методы проведения оперативного лечения пациентов с заболеваниями и (или) состояниями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Default="00FC157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  <w:p w:rsidR="00FC157A" w:rsidRDefault="00FC157A" w:rsidP="00F262CA">
            <w:pPr>
              <w:jc w:val="both"/>
              <w:rPr>
                <w:color w:val="000000" w:themeColor="text1"/>
              </w:rPr>
            </w:pPr>
          </w:p>
          <w:p w:rsidR="00FC157A" w:rsidRPr="00DC21D5" w:rsidRDefault="00FC157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2C27B2" w:rsidRDefault="002C27B2" w:rsidP="002C27B2">
            <w:pPr>
              <w:pStyle w:val="pTextStyle"/>
              <w:jc w:val="both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6. </w:t>
            </w:r>
            <w:r w:rsidR="00EF78A2" w:rsidRPr="007F073B">
              <w:rPr>
                <w:lang w:val="ru-RU"/>
              </w:rPr>
              <w:t>Принципы и методы проведения оперативного лечения пациентов с новообразованиями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2C27B2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434B4A" w:rsidRPr="008C7C69" w:rsidRDefault="008C7C69" w:rsidP="00E87CC0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7. </w:t>
            </w:r>
            <w:r w:rsidR="00EF78A2" w:rsidRPr="007F073B">
              <w:rPr>
                <w:lang w:val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8C7C69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0002FE" w:rsidRPr="00DC21D5" w:rsidTr="008F01E6">
        <w:tc>
          <w:tcPr>
            <w:tcW w:w="4689" w:type="dxa"/>
            <w:gridSpan w:val="2"/>
            <w:shd w:val="clear" w:color="auto" w:fill="auto"/>
          </w:tcPr>
          <w:p w:rsidR="000002FE" w:rsidRDefault="000002FE" w:rsidP="00F262CA">
            <w:pPr>
              <w:pStyle w:val="pTextStyle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>8. Методы местной анестезии в урологии</w:t>
            </w:r>
          </w:p>
        </w:tc>
        <w:tc>
          <w:tcPr>
            <w:tcW w:w="2367" w:type="dxa"/>
            <w:shd w:val="clear" w:color="auto" w:fill="auto"/>
          </w:tcPr>
          <w:p w:rsidR="000002FE" w:rsidRPr="00DC21D5" w:rsidRDefault="000002FE" w:rsidP="000002F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0002FE" w:rsidRPr="00DC21D5" w:rsidRDefault="000002FE" w:rsidP="000002F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0002FE" w:rsidRDefault="000002FE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39 – на установление соответствия </w:t>
            </w:r>
          </w:p>
        </w:tc>
      </w:tr>
      <w:tr w:rsidR="003E5388" w:rsidRPr="00DC21D5" w:rsidTr="008F01E6">
        <w:tc>
          <w:tcPr>
            <w:tcW w:w="4689" w:type="dxa"/>
            <w:gridSpan w:val="2"/>
            <w:shd w:val="clear" w:color="auto" w:fill="auto"/>
          </w:tcPr>
          <w:p w:rsidR="003E5388" w:rsidRPr="003E5388" w:rsidRDefault="000002FE" w:rsidP="003E5388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>9</w:t>
            </w:r>
            <w:r w:rsidR="003E538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. </w:t>
            </w:r>
            <w:r w:rsidR="003E5388" w:rsidRPr="007F073B">
              <w:rPr>
                <w:lang w:val="ru-RU"/>
              </w:rPr>
              <w:t xml:space="preserve">Принципы подбора лечебного питания </w:t>
            </w:r>
            <w:r w:rsidR="003E5388" w:rsidRPr="007F073B">
              <w:rPr>
                <w:lang w:val="ru-RU"/>
              </w:rPr>
              <w:lastRenderedPageBreak/>
              <w:t>пациентам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 xml:space="preserve">1 балл за правильное </w:t>
            </w:r>
            <w:r w:rsidRPr="00DC21D5">
              <w:rPr>
                <w:color w:val="000000" w:themeColor="text1"/>
              </w:rPr>
              <w:lastRenderedPageBreak/>
              <w:t>выполнение каждого задания</w:t>
            </w:r>
          </w:p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36,37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lastRenderedPageBreak/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3E5388" w:rsidRPr="00DC21D5" w:rsidTr="008F01E6">
        <w:tc>
          <w:tcPr>
            <w:tcW w:w="9345" w:type="dxa"/>
            <w:gridSpan w:val="4"/>
            <w:shd w:val="clear" w:color="auto" w:fill="auto"/>
          </w:tcPr>
          <w:p w:rsidR="003E5388" w:rsidRPr="00DC21D5" w:rsidRDefault="00740414" w:rsidP="003E5388">
            <w:pPr>
              <w:jc w:val="both"/>
              <w:rPr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В</w:t>
            </w:r>
            <w:r w:rsidR="003E5388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/03.8 </w:t>
            </w:r>
            <w:r>
              <w:rPr>
                <w:color w:val="000000"/>
              </w:rPr>
              <w:t>Проведение экспертизы временной нетрудоспособности пациентов с заболеваниями и (или) состояниями почек, мочевыводящих путей и мужских половых органов</w:t>
            </w:r>
          </w:p>
        </w:tc>
      </w:tr>
      <w:tr w:rsidR="003E5388" w:rsidRPr="00DC21D5" w:rsidTr="008F01E6">
        <w:tc>
          <w:tcPr>
            <w:tcW w:w="9345" w:type="dxa"/>
            <w:gridSpan w:val="4"/>
            <w:shd w:val="clear" w:color="auto" w:fill="auto"/>
          </w:tcPr>
          <w:p w:rsidR="003E5388" w:rsidRPr="00DC21D5" w:rsidRDefault="003E5388" w:rsidP="003E5388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 xml:space="preserve">Необходимые </w:t>
            </w:r>
            <w:r w:rsidR="008F2373">
              <w:rPr>
                <w:b/>
                <w:color w:val="000000" w:themeColor="text1"/>
                <w:shd w:val="clear" w:color="auto" w:fill="FFFFFF"/>
              </w:rPr>
              <w:t>знания</w:t>
            </w:r>
          </w:p>
        </w:tc>
      </w:tr>
      <w:tr w:rsidR="003E5388" w:rsidRPr="00DC21D5" w:rsidTr="008F01E6">
        <w:tc>
          <w:tcPr>
            <w:tcW w:w="4689" w:type="dxa"/>
            <w:gridSpan w:val="2"/>
            <w:shd w:val="clear" w:color="auto" w:fill="auto"/>
          </w:tcPr>
          <w:p w:rsidR="003E5388" w:rsidRPr="000A53F8" w:rsidRDefault="003E5388" w:rsidP="00635698">
            <w:pPr>
              <w:pStyle w:val="pTextStyle"/>
              <w:rPr>
                <w:lang w:val="ru-RU"/>
              </w:rPr>
            </w:pPr>
            <w:r w:rsidRPr="000A53F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8F2373">
              <w:rPr>
                <w:color w:val="000000"/>
              </w:rPr>
              <w:t>Порядок выдачи листков нетрудоспособности</w:t>
            </w:r>
          </w:p>
        </w:tc>
        <w:tc>
          <w:tcPr>
            <w:tcW w:w="2367" w:type="dxa"/>
            <w:shd w:val="clear" w:color="auto" w:fill="auto"/>
          </w:tcPr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  <w:r w:rsidR="00635698">
              <w:rPr>
                <w:color w:val="000000" w:themeColor="text1"/>
              </w:rPr>
              <w:t>8</w:t>
            </w:r>
            <w:r w:rsidRPr="00DC21D5">
              <w:rPr>
                <w:color w:val="000000" w:themeColor="text1"/>
              </w:rPr>
              <w:t xml:space="preserve"> </w:t>
            </w:r>
            <w:r w:rsidR="00635698" w:rsidRPr="00DC21D5">
              <w:rPr>
                <w:color w:val="000000" w:themeColor="text1"/>
              </w:rPr>
              <w:t xml:space="preserve">– </w:t>
            </w:r>
            <w:r w:rsidR="008F2373">
              <w:rPr>
                <w:color w:val="000000" w:themeColor="text1"/>
              </w:rPr>
              <w:t>выбор нескольких вариантов ответа</w:t>
            </w:r>
          </w:p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</w:p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</w:p>
        </w:tc>
      </w:tr>
      <w:tr w:rsidR="003E5388" w:rsidRPr="00DC21D5" w:rsidTr="008F01E6">
        <w:tc>
          <w:tcPr>
            <w:tcW w:w="9345" w:type="dxa"/>
            <w:gridSpan w:val="4"/>
          </w:tcPr>
          <w:p w:rsidR="003E5388" w:rsidRPr="00DC21D5" w:rsidRDefault="00176B59" w:rsidP="003E5388">
            <w:pPr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В</w:t>
            </w:r>
            <w:r w:rsidR="003E5388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/0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6</w:t>
            </w:r>
            <w:r w:rsidR="003E5388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.8 Оказание медицинской помощи пациентам в экстренной форме</w:t>
            </w:r>
          </w:p>
        </w:tc>
      </w:tr>
      <w:tr w:rsidR="003E5388" w:rsidRPr="00DC21D5" w:rsidTr="008F01E6">
        <w:tc>
          <w:tcPr>
            <w:tcW w:w="9345" w:type="dxa"/>
            <w:gridSpan w:val="4"/>
          </w:tcPr>
          <w:p w:rsidR="003E5388" w:rsidRPr="00DC21D5" w:rsidRDefault="003E5388" w:rsidP="003E5388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Необходимые умения</w:t>
            </w:r>
          </w:p>
        </w:tc>
      </w:tr>
      <w:tr w:rsidR="003E5388" w:rsidRPr="00DC21D5" w:rsidTr="008F01E6">
        <w:tc>
          <w:tcPr>
            <w:tcW w:w="4452" w:type="dxa"/>
          </w:tcPr>
          <w:p w:rsidR="003E5388" w:rsidRPr="0024387E" w:rsidRDefault="003E5388" w:rsidP="003E5388">
            <w:pPr>
              <w:jc w:val="both"/>
              <w:rPr>
                <w:shd w:val="clear" w:color="auto" w:fill="FFFFFF"/>
              </w:rPr>
            </w:pPr>
            <w:r w:rsidRPr="0024387E">
              <w:rPr>
                <w:shd w:val="clear" w:color="auto" w:fill="FFFFFF"/>
              </w:rPr>
              <w:t>1.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  <w:tc>
          <w:tcPr>
            <w:tcW w:w="2604" w:type="dxa"/>
            <w:gridSpan w:val="2"/>
          </w:tcPr>
          <w:p w:rsidR="003E5388" w:rsidRPr="0024387E" w:rsidRDefault="003E5388" w:rsidP="003E5388">
            <w:r w:rsidRPr="0024387E">
              <w:t>1 балл за правильное выполнение каждого задания</w:t>
            </w:r>
          </w:p>
          <w:p w:rsidR="003E5388" w:rsidRPr="0024387E" w:rsidRDefault="003E5388" w:rsidP="003E5388">
            <w:r w:rsidRPr="0024387E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3E5388" w:rsidRPr="0024387E" w:rsidRDefault="00CC6263" w:rsidP="003E5388">
            <w:pPr>
              <w:jc w:val="both"/>
            </w:pPr>
            <w:r w:rsidRPr="0024387E">
              <w:t>40</w:t>
            </w:r>
            <w:r w:rsidR="003E5388" w:rsidRPr="0024387E">
              <w:t xml:space="preserve"> – выбор </w:t>
            </w:r>
            <w:r w:rsidRPr="0024387E">
              <w:t>нескольких</w:t>
            </w:r>
            <w:r w:rsidR="003E5388" w:rsidRPr="0024387E">
              <w:t xml:space="preserve"> вариант</w:t>
            </w:r>
            <w:r w:rsidRPr="0024387E">
              <w:t>ов</w:t>
            </w:r>
            <w:r w:rsidR="003E5388" w:rsidRPr="0024387E">
              <w:t xml:space="preserve"> ответа</w:t>
            </w:r>
          </w:p>
        </w:tc>
      </w:tr>
    </w:tbl>
    <w:p w:rsidR="008F00EC" w:rsidRPr="00DC21D5" w:rsidRDefault="008F00EC" w:rsidP="00176B59">
      <w:pPr>
        <w:spacing w:before="100" w:beforeAutospacing="1" w:after="100" w:afterAutospacing="1"/>
        <w:jc w:val="both"/>
      </w:pPr>
      <w:r w:rsidRPr="00DC21D5"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на </w:t>
      </w:r>
    </w:p>
    <w:p w:rsidR="00F94DF5" w:rsidRPr="00DC21D5" w:rsidRDefault="00F94DF5" w:rsidP="00815366">
      <w:r w:rsidRPr="00DC21D5">
        <w:t xml:space="preserve">Выбор ответа: </w:t>
      </w:r>
      <w:r w:rsidR="00DC21D5">
        <w:t>3</w:t>
      </w:r>
      <w:r w:rsidR="008F2373">
        <w:t>8</w:t>
      </w:r>
    </w:p>
    <w:p w:rsidR="005A1E93" w:rsidRPr="00DC21D5" w:rsidRDefault="005A1E93" w:rsidP="00815366">
      <w:r w:rsidRPr="00DC21D5">
        <w:t xml:space="preserve">Количество заданий на установление последовательности: </w:t>
      </w:r>
      <w:r w:rsidR="008F2373">
        <w:t>0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CC6263">
        <w:t>2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C21D5" w:rsidTr="000A59DB">
        <w:tc>
          <w:tcPr>
            <w:tcW w:w="2994" w:type="dxa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A59DB">
        <w:tc>
          <w:tcPr>
            <w:tcW w:w="9345" w:type="dxa"/>
            <w:gridSpan w:val="4"/>
          </w:tcPr>
          <w:p w:rsidR="00D202F4" w:rsidRPr="00DC21D5" w:rsidRDefault="00140C96" w:rsidP="00234F49">
            <w:pPr>
              <w:jc w:val="both"/>
            </w:pPr>
            <w:r w:rsidRPr="0005372B">
              <w:t xml:space="preserve">Трудовая функция: А/04.8 Проведение экспертизы временной нетрудоспособности, медицинских осмотров пациентов с заболеваниями и (или) состояниями почек, </w:t>
            </w:r>
            <w:r w:rsidRPr="0005372B">
              <w:lastRenderedPageBreak/>
              <w:t>мочевыводящих путей и мужских половых органов</w:t>
            </w:r>
          </w:p>
        </w:tc>
      </w:tr>
      <w:tr w:rsidR="008F00EC" w:rsidRPr="00DC21D5" w:rsidTr="000A59DB">
        <w:tc>
          <w:tcPr>
            <w:tcW w:w="2994" w:type="dxa"/>
          </w:tcPr>
          <w:p w:rsidR="00140C96" w:rsidRDefault="00140C96" w:rsidP="00140C96">
            <w:pPr>
              <w:adjustRightInd w:val="0"/>
              <w:snapToGrid w:val="0"/>
              <w:jc w:val="both"/>
            </w:pPr>
            <w:r w:rsidRPr="0005372B">
              <w:lastRenderedPageBreak/>
              <w:t>Трудовые действия: Проведение</w:t>
            </w:r>
            <w:r w:rsidRPr="007F073B">
              <w:t xml:space="preserve"> экспертизы временной нетрудоспособности пациентов с заболеваниями и (или) состояниями почек, мочевыводящих путей и мужских половых органов и работа в составе врачебной комиссии медицинской организации, осуществляющей экспертизу временной нетрудоспособности</w:t>
            </w:r>
          </w:p>
          <w:p w:rsidR="008F00EC" w:rsidRPr="00DC21D5" w:rsidRDefault="008F00EC" w:rsidP="00815366"/>
        </w:tc>
        <w:tc>
          <w:tcPr>
            <w:tcW w:w="2574" w:type="dxa"/>
          </w:tcPr>
          <w:p w:rsidR="008F00EC" w:rsidRPr="00DC21D5" w:rsidRDefault="00BC46B5" w:rsidP="00234F49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Уметь </w:t>
            </w:r>
            <w:r w:rsidR="00B83722">
              <w:rPr>
                <w:color w:val="000000"/>
              </w:rPr>
              <w:t xml:space="preserve">диагностировать, </w:t>
            </w:r>
            <w:r w:rsidR="00140C96">
              <w:rPr>
                <w:color w:val="000000"/>
              </w:rPr>
              <w:t>оформлять документы временной нетрудоспособности</w:t>
            </w:r>
          </w:p>
        </w:tc>
        <w:tc>
          <w:tcPr>
            <w:tcW w:w="2090" w:type="dxa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 грубая и 3-4 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DC21D5" w:rsidRDefault="0096265C" w:rsidP="00815366">
            <w:r w:rsidRPr="00DC21D5">
              <w:t>Задание на 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t xml:space="preserve">Задание № </w:t>
            </w:r>
            <w:r w:rsidR="000A59DB" w:rsidRPr="00DC21D5">
              <w:t>1</w:t>
            </w:r>
          </w:p>
        </w:tc>
      </w:tr>
      <w:tr w:rsidR="0036384D" w:rsidRPr="00DC21D5" w:rsidTr="000A59DB">
        <w:tc>
          <w:tcPr>
            <w:tcW w:w="9345" w:type="dxa"/>
            <w:gridSpan w:val="4"/>
          </w:tcPr>
          <w:p w:rsidR="0036384D" w:rsidRPr="00DC21D5" w:rsidRDefault="00140C96" w:rsidP="009F3FB5">
            <w:pPr>
              <w:contextualSpacing/>
              <w:jc w:val="both"/>
            </w:pPr>
            <w:r w:rsidRPr="00DC21D5">
              <w:t xml:space="preserve">Трудовая функция: </w:t>
            </w:r>
            <w:r>
              <w:t>А</w:t>
            </w:r>
            <w:r w:rsidRPr="00DC21D5">
              <w:t>/0</w:t>
            </w:r>
            <w:r>
              <w:t>1</w:t>
            </w:r>
            <w:r w:rsidRPr="00DC21D5">
              <w:t xml:space="preserve">.8 </w:t>
            </w:r>
            <w:r w:rsidRPr="007F073B"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</w:tr>
      <w:tr w:rsidR="0036384D" w:rsidRPr="00DC21D5" w:rsidTr="000A59DB">
        <w:tc>
          <w:tcPr>
            <w:tcW w:w="2994" w:type="dxa"/>
          </w:tcPr>
          <w:p w:rsidR="0036384D" w:rsidRPr="00DC21D5" w:rsidRDefault="00140C96" w:rsidP="00140C96">
            <w:pPr>
              <w:jc w:val="both"/>
            </w:pPr>
            <w:r w:rsidRPr="00DC21D5">
              <w:t xml:space="preserve">Трудовые действия: </w:t>
            </w:r>
            <w:r w:rsidRPr="007F073B">
              <w:t>Формулирование предварительного диагноза и обоснование объема лабораторного и инструментального обследований пациентов с заболеваниями и (или) состояниями почек, мочевыводящих путей и мужских половых органов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574" w:type="dxa"/>
          </w:tcPr>
          <w:p w:rsidR="0036384D" w:rsidRPr="00DC21D5" w:rsidRDefault="0058787D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Уметь </w:t>
            </w:r>
            <w:r w:rsidR="00140C96">
              <w:rPr>
                <w:bCs/>
              </w:rPr>
              <w:t>формулировать предварительный диагноз и обосновывать методы диагностики</w:t>
            </w:r>
          </w:p>
        </w:tc>
        <w:tc>
          <w:tcPr>
            <w:tcW w:w="2090" w:type="dxa"/>
          </w:tcPr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«3»- если задача решена без ошибок;</w:t>
            </w:r>
          </w:p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«2»- если допущены 1-2 негрубые ошибки;</w:t>
            </w:r>
          </w:p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«1»- если допущены 1 грубая и 3-4 негрубые ошибки;</w:t>
            </w:r>
          </w:p>
          <w:p w:rsidR="0036384D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«0»- если задача не выполнена</w:t>
            </w:r>
          </w:p>
        </w:tc>
        <w:tc>
          <w:tcPr>
            <w:tcW w:w="1687" w:type="dxa"/>
          </w:tcPr>
          <w:p w:rsidR="0036384D" w:rsidRPr="00DC21D5" w:rsidRDefault="0036384D" w:rsidP="00815366">
            <w:r w:rsidRPr="00DC21D5">
              <w:t xml:space="preserve">Задание на выполнение трудовых действий в реальных или модельных условиях Задание № </w:t>
            </w:r>
            <w:r w:rsidR="006F5E3E" w:rsidRPr="00DC21D5">
              <w:t>2</w:t>
            </w:r>
          </w:p>
        </w:tc>
      </w:tr>
    </w:tbl>
    <w:p w:rsidR="007639DE" w:rsidRPr="00DC21D5" w:rsidRDefault="007639DE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</w:t>
      </w:r>
      <w:r w:rsidRPr="00DC21D5">
        <w:lastRenderedPageBreak/>
        <w:t>и санитарным правилам и нормам (СанПиН),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815366">
      <w:pPr>
        <w:jc w:val="both"/>
      </w:pPr>
    </w:p>
    <w:p w:rsidR="00CC6263" w:rsidRDefault="00CC6263" w:rsidP="00815366">
      <w:pPr>
        <w:jc w:val="both"/>
      </w:pPr>
    </w:p>
    <w:p w:rsidR="00CC6263" w:rsidRPr="00DC21D5" w:rsidRDefault="00CC626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оценке квалификации (как правило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lastRenderedPageBreak/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0" w:name="_Hlk38296792"/>
      <w:r w:rsidRPr="00DC21D5">
        <w:rPr>
          <w:lang w:eastAsia="zh-CN"/>
        </w:rPr>
        <w:t xml:space="preserve">по оценке квалификации </w:t>
      </w:r>
      <w:bookmarkEnd w:id="0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</w:t>
      </w:r>
      <w:r w:rsidR="002A18DC">
        <w:rPr>
          <w:lang w:bidi="ru-RU"/>
        </w:rPr>
        <w:t xml:space="preserve">31.00.00 </w:t>
      </w:r>
      <w:r w:rsidRPr="00DC21D5">
        <w:rPr>
          <w:lang w:bidi="ru-RU"/>
        </w:rPr>
        <w:t>Клиническая медицина».</w:t>
      </w:r>
    </w:p>
    <w:p w:rsidR="00307641" w:rsidRPr="002A18DC" w:rsidRDefault="00307641" w:rsidP="000A53F8">
      <w:pPr>
        <w:shd w:val="clear" w:color="auto" w:fill="FFFFFF"/>
        <w:jc w:val="both"/>
        <w:rPr>
          <w:rFonts w:eastAsia="Calibri"/>
          <w:bCs/>
          <w:lang w:bidi="ru-RU"/>
        </w:rPr>
      </w:pPr>
      <w:r w:rsidRPr="00DC21D5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DC21D5">
        <w:rPr>
          <w:rFonts w:eastAsia="Calibri"/>
          <w:bCs/>
          <w:lang w:bidi="ru-RU"/>
        </w:rPr>
        <w:t>«врач</w:t>
      </w:r>
      <w:r w:rsidR="004408F4" w:rsidRPr="00DC21D5">
        <w:t xml:space="preserve"> </w:t>
      </w:r>
      <w:r w:rsidR="002A18DC">
        <w:t>-уролог</w:t>
      </w:r>
      <w:r w:rsidRPr="00DC21D5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0A53F8" w:rsidRPr="00FE5162">
        <w:rPr>
          <w:rFonts w:eastAsia="Calibri"/>
          <w:bCs/>
          <w:lang w:bidi="ru-RU"/>
        </w:rPr>
        <w:t>«</w:t>
      </w:r>
      <w:r w:rsidR="000A53F8" w:rsidRPr="00FE5162">
        <w:t>Специалист по оказанию специализированной медицинской помощи взрослому населению по профилю «урология» в стационарных условиях (8 уровень квалификации)</w:t>
      </w:r>
      <w:r w:rsidR="000A53F8" w:rsidRPr="00FE5162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>.</w:t>
      </w:r>
    </w:p>
    <w:p w:rsidR="00307641" w:rsidRPr="00DC21D5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DC21D5">
        <w:rPr>
          <w:rFonts w:eastAsia="Calibri"/>
          <w:bCs/>
          <w:lang w:bidi="ru-RU"/>
        </w:rPr>
        <w:t>«</w:t>
      </w:r>
      <w:r w:rsidR="002A18DC">
        <w:t>Урология</w:t>
      </w:r>
      <w:r w:rsidRPr="00DC21D5">
        <w:rPr>
          <w:rFonts w:eastAsia="Calibri"/>
          <w:bCs/>
          <w:lang w:bidi="ru-RU"/>
        </w:rPr>
        <w:t>»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 xml:space="preserve">- анализировать полученную при </w:t>
            </w:r>
            <w:r w:rsidRPr="00DC21D5">
              <w:lastRenderedPageBreak/>
              <w:t>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lastRenderedPageBreak/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lastRenderedPageBreak/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 защите портфолио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 оценивать портфолио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проверять и дополнять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483DB1" w:rsidRPr="00DC21D5" w:rsidRDefault="00483DB1" w:rsidP="00815366"/>
    <w:p w:rsidR="000C1DB7" w:rsidRPr="009B221E" w:rsidRDefault="000C1DB7" w:rsidP="00815366">
      <w:pPr>
        <w:jc w:val="center"/>
        <w:rPr>
          <w:b/>
          <w:bCs/>
        </w:rPr>
      </w:pPr>
      <w:r w:rsidRPr="009B221E">
        <w:rPr>
          <w:b/>
          <w:bCs/>
        </w:rPr>
        <w:t>10. Задания для теоретического этапа профессионального экзамена</w:t>
      </w:r>
    </w:p>
    <w:p w:rsidR="00753EA6" w:rsidRPr="009B221E" w:rsidRDefault="00753EA6" w:rsidP="00815366">
      <w:pPr>
        <w:jc w:val="both"/>
      </w:pPr>
    </w:p>
    <w:p w:rsidR="00CC6263" w:rsidRPr="009B221E" w:rsidRDefault="00CC6263" w:rsidP="00CC6263">
      <w:pPr>
        <w:adjustRightInd w:val="0"/>
        <w:snapToGrid w:val="0"/>
        <w:jc w:val="both"/>
      </w:pPr>
    </w:p>
    <w:p w:rsidR="009B221E" w:rsidRPr="009B221E" w:rsidRDefault="00CC6263" w:rsidP="009B221E">
      <w:pPr>
        <w:pStyle w:val="listparagraph"/>
        <w:adjustRightInd w:val="0"/>
        <w:snapToGrid w:val="0"/>
        <w:spacing w:before="0" w:beforeAutospacing="0" w:after="0" w:afterAutospacing="0"/>
        <w:rPr>
          <w:color w:val="000000"/>
        </w:rPr>
      </w:pPr>
      <w:r w:rsidRPr="009B221E">
        <w:t xml:space="preserve">Задание № 1. Выберите один правильный вариант ответа. </w:t>
      </w:r>
      <w:r w:rsidR="009B221E" w:rsidRPr="009B221E">
        <w:rPr>
          <w:color w:val="000000"/>
        </w:rPr>
        <w:t>Когда появляются отеки при гломерулонефрите: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1) утром на ногах</w:t>
      </w:r>
      <w:r>
        <w:rPr>
          <w:rStyle w:val="apple-converted-space"/>
          <w:color w:val="000000"/>
        </w:rPr>
        <w:t> </w:t>
      </w:r>
    </w:p>
    <w:p w:rsidR="009B221E" w:rsidRPr="0024387E" w:rsidRDefault="009B221E" w:rsidP="009B221E">
      <w:pPr>
        <w:adjustRightInd w:val="0"/>
        <w:snapToGrid w:val="0"/>
        <w:rPr>
          <w:color w:val="000000"/>
        </w:rPr>
      </w:pPr>
      <w:r w:rsidRPr="0024387E">
        <w:rPr>
          <w:b/>
          <w:bCs/>
          <w:color w:val="000000"/>
        </w:rPr>
        <w:t>2) утром на лице</w:t>
      </w:r>
      <w:r w:rsidRPr="0024387E">
        <w:rPr>
          <w:rStyle w:val="apple-converted-space"/>
          <w:b/>
          <w:bCs/>
          <w:color w:val="000000"/>
        </w:rPr>
        <w:t> 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3) вечером на лице</w:t>
      </w:r>
      <w:r>
        <w:rPr>
          <w:rStyle w:val="apple-converted-space"/>
          <w:color w:val="000000"/>
        </w:rPr>
        <w:t> 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4) вечером на ногах</w:t>
      </w:r>
    </w:p>
    <w:p w:rsidR="00CC6263" w:rsidRPr="00D44A72" w:rsidRDefault="00CC6263" w:rsidP="009B221E">
      <w:pPr>
        <w:adjustRightInd w:val="0"/>
        <w:snapToGrid w:val="0"/>
        <w:jc w:val="both"/>
        <w:rPr>
          <w:highlight w:val="yellow"/>
        </w:rPr>
      </w:pPr>
    </w:p>
    <w:p w:rsidR="009B221E" w:rsidRPr="009B221E" w:rsidRDefault="00CC6263" w:rsidP="009B221E">
      <w:pPr>
        <w:pStyle w:val="listparagraph"/>
        <w:adjustRightInd w:val="0"/>
        <w:snapToGrid w:val="0"/>
        <w:spacing w:before="0" w:beforeAutospacing="0" w:after="0" w:afterAutospacing="0"/>
        <w:rPr>
          <w:color w:val="000000"/>
        </w:rPr>
      </w:pPr>
      <w:r w:rsidRPr="009B221E">
        <w:t>Задание № 2. Выберите один правильный вариант ответа.</w:t>
      </w:r>
      <w:r w:rsidRPr="009B221E">
        <w:rPr>
          <w:rStyle w:val="afc"/>
        </w:rPr>
        <w:t xml:space="preserve"> </w:t>
      </w:r>
      <w:r w:rsidR="009B221E" w:rsidRPr="009B221E">
        <w:rPr>
          <w:color w:val="000000"/>
        </w:rPr>
        <w:t>Что содержит моча цвета «мясных помоев»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lastRenderedPageBreak/>
        <w:t>1) бактерии, желчные пигменты</w:t>
      </w:r>
      <w:r>
        <w:rPr>
          <w:rStyle w:val="apple-converted-space"/>
          <w:color w:val="000000"/>
        </w:rPr>
        <w:t> </w:t>
      </w:r>
    </w:p>
    <w:p w:rsidR="009B221E" w:rsidRPr="0024387E" w:rsidRDefault="009B221E" w:rsidP="009B221E">
      <w:pPr>
        <w:adjustRightInd w:val="0"/>
        <w:snapToGrid w:val="0"/>
        <w:rPr>
          <w:color w:val="000000"/>
        </w:rPr>
      </w:pPr>
      <w:r w:rsidRPr="0024387E">
        <w:rPr>
          <w:b/>
          <w:bCs/>
          <w:color w:val="000000"/>
        </w:rPr>
        <w:t>2) эритроциты, белки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3) цилиндры, соли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4) лейкоциты, эпителий</w:t>
      </w:r>
    </w:p>
    <w:p w:rsidR="00CC6263" w:rsidRPr="00D44A72" w:rsidRDefault="00CC6263" w:rsidP="009B221E">
      <w:pPr>
        <w:adjustRightInd w:val="0"/>
        <w:snapToGrid w:val="0"/>
        <w:jc w:val="both"/>
        <w:rPr>
          <w:rStyle w:val="afc"/>
          <w:b w:val="0"/>
          <w:bCs w:val="0"/>
          <w:highlight w:val="yellow"/>
        </w:rPr>
      </w:pPr>
    </w:p>
    <w:p w:rsidR="009B221E" w:rsidRPr="009B221E" w:rsidRDefault="00CC6263" w:rsidP="009B221E">
      <w:pPr>
        <w:pStyle w:val="listparagraph"/>
        <w:adjustRightInd w:val="0"/>
        <w:snapToGrid w:val="0"/>
        <w:spacing w:before="0" w:beforeAutospacing="0" w:after="0" w:afterAutospacing="0"/>
        <w:rPr>
          <w:color w:val="000000"/>
        </w:rPr>
      </w:pPr>
      <w:r w:rsidRPr="009B221E">
        <w:t>Задание № 3. Выберите один правильный вариант ответа.</w:t>
      </w:r>
      <w:r w:rsidRPr="009B221E">
        <w:rPr>
          <w:rStyle w:val="afc"/>
        </w:rPr>
        <w:t xml:space="preserve"> </w:t>
      </w:r>
      <w:r w:rsidR="009B221E" w:rsidRPr="009B221E">
        <w:rPr>
          <w:color w:val="000000"/>
        </w:rPr>
        <w:t>Массивный отек, распространенный на все тело:</w:t>
      </w:r>
      <w:r w:rsidR="009B221E" w:rsidRPr="009B221E">
        <w:rPr>
          <w:rStyle w:val="apple-converted-space"/>
          <w:color w:val="000000"/>
        </w:rPr>
        <w:t> 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1) гидроторакс</w:t>
      </w:r>
      <w:r>
        <w:rPr>
          <w:rStyle w:val="apple-converted-space"/>
          <w:color w:val="000000"/>
        </w:rPr>
        <w:t> 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2) асцит</w:t>
      </w:r>
    </w:p>
    <w:p w:rsidR="009B221E" w:rsidRPr="0024387E" w:rsidRDefault="009B221E" w:rsidP="009B221E">
      <w:pPr>
        <w:adjustRightInd w:val="0"/>
        <w:snapToGrid w:val="0"/>
        <w:rPr>
          <w:color w:val="000000"/>
        </w:rPr>
      </w:pPr>
      <w:r w:rsidRPr="0024387E">
        <w:rPr>
          <w:b/>
          <w:bCs/>
          <w:color w:val="000000"/>
        </w:rPr>
        <w:t>3) анасарка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4) гидроперикард</w:t>
      </w:r>
    </w:p>
    <w:p w:rsidR="00CC6263" w:rsidRPr="00D44A72" w:rsidRDefault="00CC6263" w:rsidP="009B221E">
      <w:pPr>
        <w:adjustRightInd w:val="0"/>
        <w:snapToGrid w:val="0"/>
        <w:jc w:val="both"/>
        <w:rPr>
          <w:rStyle w:val="afc"/>
          <w:b w:val="0"/>
          <w:bCs w:val="0"/>
          <w:highlight w:val="yellow"/>
        </w:rPr>
      </w:pPr>
    </w:p>
    <w:p w:rsidR="009B221E" w:rsidRPr="009B221E" w:rsidRDefault="00CC6263" w:rsidP="009B221E">
      <w:pPr>
        <w:pStyle w:val="listparagraph"/>
        <w:adjustRightInd w:val="0"/>
        <w:snapToGrid w:val="0"/>
        <w:spacing w:before="0" w:beforeAutospacing="0" w:after="0" w:afterAutospacing="0"/>
        <w:rPr>
          <w:color w:val="000000"/>
        </w:rPr>
      </w:pPr>
      <w:r w:rsidRPr="009B221E">
        <w:t>Задание № 4. Выберите один правильный вариант ответа.</w:t>
      </w:r>
      <w:r w:rsidRPr="009B221E">
        <w:rPr>
          <w:rStyle w:val="afc"/>
        </w:rPr>
        <w:t xml:space="preserve"> </w:t>
      </w:r>
      <w:r w:rsidR="009B221E" w:rsidRPr="009B221E">
        <w:rPr>
          <w:color w:val="000000"/>
        </w:rPr>
        <w:t>Характерный запах при уремической коме: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1) ацетона</w:t>
      </w:r>
      <w:r>
        <w:rPr>
          <w:rStyle w:val="apple-converted-space"/>
          <w:color w:val="000000"/>
        </w:rPr>
        <w:t> 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2) тухлых яиц</w:t>
      </w:r>
    </w:p>
    <w:p w:rsidR="009B221E" w:rsidRPr="0024387E" w:rsidRDefault="009B221E" w:rsidP="009B221E">
      <w:pPr>
        <w:adjustRightInd w:val="0"/>
        <w:snapToGrid w:val="0"/>
        <w:rPr>
          <w:color w:val="000000"/>
        </w:rPr>
      </w:pPr>
      <w:r w:rsidRPr="0024387E">
        <w:rPr>
          <w:b/>
          <w:bCs/>
          <w:color w:val="000000"/>
        </w:rPr>
        <w:t>3) аммиака</w:t>
      </w:r>
    </w:p>
    <w:p w:rsidR="009B221E" w:rsidRDefault="009B221E" w:rsidP="009B221E">
      <w:pPr>
        <w:adjustRightInd w:val="0"/>
        <w:snapToGrid w:val="0"/>
        <w:rPr>
          <w:color w:val="000000"/>
        </w:rPr>
      </w:pPr>
      <w:r>
        <w:rPr>
          <w:color w:val="000000"/>
        </w:rPr>
        <w:t>4) алкоголь</w:t>
      </w:r>
    </w:p>
    <w:p w:rsidR="009B221E" w:rsidRPr="00D44A72" w:rsidRDefault="009B221E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highlight w:val="yellow"/>
        </w:rPr>
      </w:pPr>
    </w:p>
    <w:p w:rsidR="00CC6263" w:rsidRPr="009B221E" w:rsidRDefault="00CC6263" w:rsidP="00CC6263">
      <w:pPr>
        <w:jc w:val="both"/>
      </w:pPr>
      <w:r w:rsidRPr="009B221E">
        <w:t>Задание № 5. Выберите несколько правильных вариантов ответа. К левой почке спереди и снаружи примыкают</w:t>
      </w:r>
    </w:p>
    <w:p w:rsidR="00CC6263" w:rsidRPr="009B221E" w:rsidRDefault="00CC6263" w:rsidP="00CC6263">
      <w:pPr>
        <w:jc w:val="both"/>
        <w:rPr>
          <w:b/>
          <w:bCs/>
        </w:rPr>
      </w:pPr>
      <w:r w:rsidRPr="009B221E">
        <w:rPr>
          <w:b/>
          <w:bCs/>
        </w:rPr>
        <w:t>1</w:t>
      </w:r>
      <w:r w:rsidR="00880E2E" w:rsidRPr="009B221E">
        <w:rPr>
          <w:b/>
          <w:bCs/>
        </w:rPr>
        <w:t>)</w:t>
      </w:r>
      <w:r w:rsidRPr="009B221E">
        <w:rPr>
          <w:b/>
          <w:bCs/>
        </w:rPr>
        <w:t xml:space="preserve"> селезенка</w:t>
      </w:r>
    </w:p>
    <w:p w:rsidR="00CC6263" w:rsidRPr="009B221E" w:rsidRDefault="00CC6263" w:rsidP="00CC6263">
      <w:pPr>
        <w:jc w:val="both"/>
        <w:rPr>
          <w:b/>
          <w:bCs/>
        </w:rPr>
      </w:pPr>
      <w:r w:rsidRPr="009B221E">
        <w:rPr>
          <w:b/>
          <w:bCs/>
        </w:rPr>
        <w:t>2</w:t>
      </w:r>
      <w:r w:rsidR="00880E2E" w:rsidRPr="009B221E">
        <w:rPr>
          <w:b/>
          <w:bCs/>
        </w:rPr>
        <w:t>)</w:t>
      </w:r>
      <w:r w:rsidRPr="009B221E">
        <w:rPr>
          <w:b/>
          <w:bCs/>
        </w:rPr>
        <w:t xml:space="preserve"> нисходящая ободочная кишка</w:t>
      </w:r>
    </w:p>
    <w:p w:rsidR="00CC6263" w:rsidRPr="009B221E" w:rsidRDefault="00CC6263" w:rsidP="00CC6263">
      <w:pPr>
        <w:jc w:val="both"/>
      </w:pPr>
      <w:r w:rsidRPr="009B221E">
        <w:t>3</w:t>
      </w:r>
      <w:r w:rsidR="00880E2E" w:rsidRPr="009B221E">
        <w:t>)</w:t>
      </w:r>
      <w:r w:rsidRPr="009B221E">
        <w:t xml:space="preserve"> петли тонкого кишечника</w:t>
      </w:r>
    </w:p>
    <w:p w:rsidR="00CC6263" w:rsidRPr="009B221E" w:rsidRDefault="00CC6263" w:rsidP="00CC6263">
      <w:pPr>
        <w:jc w:val="both"/>
      </w:pPr>
      <w:r w:rsidRPr="009B221E">
        <w:t>4</w:t>
      </w:r>
      <w:r w:rsidR="00880E2E" w:rsidRPr="009B221E">
        <w:t>)</w:t>
      </w:r>
      <w:r w:rsidRPr="009B221E">
        <w:t xml:space="preserve"> поджелудочная железа</w:t>
      </w:r>
    </w:p>
    <w:p w:rsidR="00CC6263" w:rsidRPr="009B221E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9B221E" w:rsidRDefault="00CC6263" w:rsidP="00CC6263">
      <w:pPr>
        <w:jc w:val="both"/>
      </w:pPr>
      <w:r w:rsidRPr="009B221E">
        <w:t>Задание № 6. Выберите один правильный вариант ответа. Быстрое метастазирование клеток опухоли яичка возможно</w:t>
      </w:r>
    </w:p>
    <w:p w:rsidR="00CC6263" w:rsidRPr="009B221E" w:rsidRDefault="00CC6263" w:rsidP="00CC6263">
      <w:pPr>
        <w:jc w:val="both"/>
      </w:pPr>
      <w:r w:rsidRPr="009B221E">
        <w:t>1) в поверхностные и глубокие паховые лимфатические узлы</w:t>
      </w:r>
    </w:p>
    <w:p w:rsidR="00CC6263" w:rsidRPr="009B221E" w:rsidRDefault="00CC6263" w:rsidP="00CC6263">
      <w:pPr>
        <w:jc w:val="both"/>
      </w:pPr>
      <w:r w:rsidRPr="009B221E">
        <w:t>2) во внутренние подвздошные лимфатические узлы</w:t>
      </w:r>
    </w:p>
    <w:p w:rsidR="00CC6263" w:rsidRPr="009B221E" w:rsidRDefault="00CC6263" w:rsidP="00CC6263">
      <w:pPr>
        <w:jc w:val="both"/>
        <w:rPr>
          <w:b/>
          <w:bCs/>
        </w:rPr>
      </w:pPr>
      <w:r w:rsidRPr="009B221E">
        <w:rPr>
          <w:b/>
          <w:bCs/>
        </w:rPr>
        <w:t>3) в забрюшинные поясничные лимфатические узлы</w:t>
      </w:r>
    </w:p>
    <w:p w:rsidR="00CC6263" w:rsidRPr="009B221E" w:rsidRDefault="00CC6263" w:rsidP="00CC6263">
      <w:pPr>
        <w:jc w:val="both"/>
      </w:pPr>
      <w:r w:rsidRPr="009B221E">
        <w:t>4) в общие подвздошные лимфатические узлы</w:t>
      </w:r>
    </w:p>
    <w:p w:rsidR="00CC6263" w:rsidRPr="009B221E" w:rsidRDefault="00CC6263" w:rsidP="00CC6263">
      <w:pPr>
        <w:jc w:val="both"/>
      </w:pPr>
      <w:r w:rsidRPr="009B221E">
        <w:t>5) в запирательные лимфатические узлы</w:t>
      </w:r>
    </w:p>
    <w:p w:rsidR="00CC6263" w:rsidRPr="00D44A72" w:rsidRDefault="00CC6263" w:rsidP="00CC6263">
      <w:pPr>
        <w:adjustRightInd w:val="0"/>
        <w:snapToGrid w:val="0"/>
        <w:jc w:val="both"/>
        <w:rPr>
          <w:highlight w:val="yellow"/>
        </w:rPr>
      </w:pPr>
    </w:p>
    <w:p w:rsidR="00CC6263" w:rsidRPr="00D635D6" w:rsidRDefault="00CC6263" w:rsidP="00CC6263">
      <w:pPr>
        <w:jc w:val="both"/>
      </w:pPr>
      <w:r w:rsidRPr="00D635D6">
        <w:t>Задание № 7. Выберите один правильный вариант ответа. Императивное недержание мочи (неудержание) - это</w:t>
      </w:r>
    </w:p>
    <w:p w:rsidR="00CC6263" w:rsidRPr="00D635D6" w:rsidRDefault="00CC6263" w:rsidP="00CC6263">
      <w:pPr>
        <w:jc w:val="both"/>
      </w:pPr>
      <w:r w:rsidRPr="00D635D6">
        <w:t>1) непроизвольное выделение мочи без позыва</w:t>
      </w:r>
    </w:p>
    <w:p w:rsidR="00CC6263" w:rsidRPr="00D635D6" w:rsidRDefault="00CC6263" w:rsidP="00CC6263">
      <w:pPr>
        <w:jc w:val="both"/>
      </w:pPr>
      <w:r w:rsidRPr="00D635D6">
        <w:t>2) императивные позывы к мочеиспусканию</w:t>
      </w:r>
    </w:p>
    <w:p w:rsidR="00CC6263" w:rsidRPr="00D635D6" w:rsidRDefault="00CC6263" w:rsidP="00CC6263">
      <w:pPr>
        <w:jc w:val="both"/>
        <w:rPr>
          <w:b/>
          <w:bCs/>
        </w:rPr>
      </w:pPr>
      <w:r w:rsidRPr="00D635D6">
        <w:rPr>
          <w:b/>
          <w:bCs/>
        </w:rPr>
        <w:t>3) непроизвольное выделение мочи в результате императивного позыва</w:t>
      </w:r>
    </w:p>
    <w:p w:rsidR="00CC6263" w:rsidRPr="00D635D6" w:rsidRDefault="00CC6263" w:rsidP="00CC6263">
      <w:pPr>
        <w:jc w:val="both"/>
      </w:pPr>
      <w:r w:rsidRPr="00D635D6">
        <w:t>4) непроизвольное выделение мочи</w:t>
      </w:r>
    </w:p>
    <w:p w:rsidR="00CC6263" w:rsidRPr="00D635D6" w:rsidRDefault="00CC6263" w:rsidP="00CC6263">
      <w:pPr>
        <w:jc w:val="both"/>
      </w:pPr>
      <w:r w:rsidRPr="00D635D6">
        <w:t>5) непроизвольное выделение мочи в вертикальном положении</w:t>
      </w:r>
    </w:p>
    <w:p w:rsidR="00CC6263" w:rsidRPr="00D635D6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D635D6" w:rsidRDefault="00CC6263" w:rsidP="00CC6263">
      <w:pPr>
        <w:jc w:val="both"/>
      </w:pPr>
      <w:r w:rsidRPr="00D635D6">
        <w:t>Задание № 8. Выберите один правильный вариант ответа. Для подготовки больного к радиоизотопному исследованию применяется</w:t>
      </w:r>
    </w:p>
    <w:p w:rsidR="00CC6263" w:rsidRPr="00D635D6" w:rsidRDefault="00CC6263" w:rsidP="00CC6263">
      <w:pPr>
        <w:jc w:val="both"/>
      </w:pPr>
      <w:r w:rsidRPr="00D635D6">
        <w:t>1) очистительная клизма</w:t>
      </w:r>
    </w:p>
    <w:p w:rsidR="00CC6263" w:rsidRPr="00D635D6" w:rsidRDefault="00CC6263" w:rsidP="00CC6263">
      <w:pPr>
        <w:jc w:val="both"/>
      </w:pPr>
      <w:r w:rsidRPr="00D635D6">
        <w:t>2) сухоедение</w:t>
      </w:r>
    </w:p>
    <w:p w:rsidR="00CC6263" w:rsidRPr="00D635D6" w:rsidRDefault="00CC6263" w:rsidP="00CC6263">
      <w:pPr>
        <w:jc w:val="both"/>
        <w:rPr>
          <w:b/>
          <w:bCs/>
        </w:rPr>
      </w:pPr>
      <w:r w:rsidRPr="00D635D6">
        <w:rPr>
          <w:b/>
          <w:bCs/>
        </w:rPr>
        <w:t>3) обычный питьевой и пищевой режим</w:t>
      </w:r>
    </w:p>
    <w:p w:rsidR="00CC6263" w:rsidRPr="00D635D6" w:rsidRDefault="00CC6263" w:rsidP="00CC6263">
      <w:pPr>
        <w:jc w:val="both"/>
      </w:pPr>
      <w:r w:rsidRPr="00D635D6">
        <w:t>4) введение пробной дозы препарата</w:t>
      </w:r>
    </w:p>
    <w:p w:rsidR="00CC6263" w:rsidRPr="00D635D6" w:rsidRDefault="00CC6263" w:rsidP="00CC6263">
      <w:pPr>
        <w:jc w:val="both"/>
      </w:pPr>
      <w:r w:rsidRPr="00D635D6">
        <w:t>5) голод накануне исследования</w:t>
      </w:r>
    </w:p>
    <w:p w:rsidR="00CC6263" w:rsidRPr="00D635D6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D635D6" w:rsidRDefault="00CC6263" w:rsidP="00CC6263">
      <w:pPr>
        <w:adjustRightInd w:val="0"/>
        <w:snapToGrid w:val="0"/>
        <w:jc w:val="both"/>
        <w:rPr>
          <w:rStyle w:val="afc"/>
          <w:b w:val="0"/>
          <w:bCs w:val="0"/>
        </w:rPr>
      </w:pPr>
      <w:r w:rsidRPr="00D635D6">
        <w:t xml:space="preserve">Задание № 10. </w:t>
      </w:r>
      <w:r w:rsidRPr="00D635D6">
        <w:rPr>
          <w:rStyle w:val="afc"/>
          <w:b w:val="0"/>
          <w:bCs w:val="0"/>
        </w:rPr>
        <w:t>Установите соответствие колонки А колонке Б</w:t>
      </w:r>
    </w:p>
    <w:tbl>
      <w:tblPr>
        <w:tblStyle w:val="a8"/>
        <w:tblW w:w="9351" w:type="dxa"/>
        <w:tblLook w:val="04A0"/>
      </w:tblPr>
      <w:tblGrid>
        <w:gridCol w:w="2547"/>
        <w:gridCol w:w="6804"/>
      </w:tblGrid>
      <w:tr w:rsidR="00CC6263" w:rsidRPr="00D635D6" w:rsidTr="005F5BD4">
        <w:tc>
          <w:tcPr>
            <w:tcW w:w="2547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lastRenderedPageBreak/>
              <w:t>исследования (</w:t>
            </w:r>
            <w:r w:rsidR="00CC6263" w:rsidRPr="00D635D6">
              <w:rPr>
                <w:lang w:val="ru-RU"/>
              </w:rPr>
              <w:t>А</w:t>
            </w:r>
            <w:r>
              <w:rPr>
                <w:lang w:val="ru-RU"/>
              </w:rPr>
              <w:t>)</w:t>
            </w:r>
          </w:p>
        </w:tc>
        <w:tc>
          <w:tcPr>
            <w:tcW w:w="6804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Описания исследования (</w:t>
            </w:r>
            <w:r w:rsidR="00CC6263" w:rsidRPr="00D635D6">
              <w:rPr>
                <w:lang w:val="ru-RU"/>
              </w:rPr>
              <w:t>Б</w:t>
            </w:r>
            <w:r>
              <w:rPr>
                <w:lang w:val="ru-RU"/>
              </w:rPr>
              <w:t>)</w:t>
            </w:r>
          </w:p>
        </w:tc>
      </w:tr>
      <w:tr w:rsidR="00CC6263" w:rsidRPr="00D635D6" w:rsidTr="005F5BD4">
        <w:tc>
          <w:tcPr>
            <w:tcW w:w="2547" w:type="dxa"/>
          </w:tcPr>
          <w:p w:rsidR="00CC6263" w:rsidRPr="00D635D6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D635D6">
              <w:rPr>
                <w:lang w:val="ru-RU"/>
              </w:rPr>
              <w:lastRenderedPageBreak/>
              <w:t>1. Исследования мочи</w:t>
            </w:r>
          </w:p>
        </w:tc>
        <w:tc>
          <w:tcPr>
            <w:tcW w:w="6804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D635D6">
              <w:rPr>
                <w:lang w:val="ru-RU"/>
              </w:rPr>
              <w:t>А. Осмотр мочевого пузыря, можно обнаружить опухоли, камни, изъязвления</w:t>
            </w:r>
          </w:p>
        </w:tc>
      </w:tr>
      <w:tr w:rsidR="00CC6263" w:rsidRPr="00D635D6" w:rsidTr="005F5BD4">
        <w:tc>
          <w:tcPr>
            <w:tcW w:w="2547" w:type="dxa"/>
          </w:tcPr>
          <w:p w:rsidR="00CC6263" w:rsidRPr="00D635D6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D635D6">
              <w:rPr>
                <w:lang w:val="ru-RU"/>
              </w:rPr>
              <w:t>2. Функциональное исследование почек</w:t>
            </w:r>
          </w:p>
        </w:tc>
        <w:tc>
          <w:tcPr>
            <w:tcW w:w="6804" w:type="dxa"/>
          </w:tcPr>
          <w:p w:rsidR="00CC6263" w:rsidRPr="00D635D6" w:rsidRDefault="00CC6263" w:rsidP="0024387E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D635D6">
              <w:rPr>
                <w:lang w:val="ru-RU"/>
              </w:rPr>
              <w:t>Б. Методы определения функционального состояния почек по относительной плотности и</w:t>
            </w:r>
            <w:r w:rsidR="0024387E">
              <w:rPr>
                <w:lang w:val="ru-RU"/>
              </w:rPr>
              <w:t xml:space="preserve"> </w:t>
            </w:r>
            <w:r w:rsidRPr="00D635D6">
              <w:rPr>
                <w:lang w:val="ru-RU"/>
              </w:rPr>
              <w:t>количеству мочи: проба Зимницкого, проба Реберга</w:t>
            </w:r>
          </w:p>
        </w:tc>
      </w:tr>
      <w:tr w:rsidR="00CC6263" w:rsidRPr="00D635D6" w:rsidTr="005F5BD4">
        <w:tc>
          <w:tcPr>
            <w:tcW w:w="2547" w:type="dxa"/>
          </w:tcPr>
          <w:p w:rsidR="00CC6263" w:rsidRPr="00D635D6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D635D6">
              <w:rPr>
                <w:lang w:val="ru-RU"/>
              </w:rPr>
              <w:t>з. Ультразвуковое исследование</w:t>
            </w:r>
          </w:p>
        </w:tc>
        <w:tc>
          <w:tcPr>
            <w:tcW w:w="6804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D635D6">
              <w:rPr>
                <w:lang w:val="ru-RU"/>
              </w:rPr>
              <w:t>В. Используют для диагностики опухолевых поражений мочевыделительной системы</w:t>
            </w:r>
          </w:p>
        </w:tc>
      </w:tr>
      <w:tr w:rsidR="00CC6263" w:rsidRPr="00D635D6" w:rsidTr="005F5BD4">
        <w:tc>
          <w:tcPr>
            <w:tcW w:w="2547" w:type="dxa"/>
          </w:tcPr>
          <w:p w:rsidR="00CC6263" w:rsidRPr="00D635D6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D635D6">
              <w:rPr>
                <w:lang w:val="ru-RU"/>
              </w:rPr>
              <w:t>4. Рентгенологическое исследование</w:t>
            </w:r>
          </w:p>
        </w:tc>
        <w:tc>
          <w:tcPr>
            <w:tcW w:w="6804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D635D6">
              <w:rPr>
                <w:lang w:val="ru-RU"/>
              </w:rPr>
              <w:t>. Используется для определения инфекционного возбудителя, характера опухоли, диагностики гломерулон</w:t>
            </w:r>
            <w:r>
              <w:rPr>
                <w:lang w:val="ru-RU"/>
              </w:rPr>
              <w:t>е</w:t>
            </w:r>
            <w:r w:rsidRPr="00D635D6">
              <w:rPr>
                <w:lang w:val="ru-RU"/>
              </w:rPr>
              <w:t>фрита, амилоидоза</w:t>
            </w:r>
          </w:p>
        </w:tc>
      </w:tr>
      <w:tr w:rsidR="00CC6263" w:rsidRPr="00D635D6" w:rsidTr="005F5BD4">
        <w:tc>
          <w:tcPr>
            <w:tcW w:w="2547" w:type="dxa"/>
          </w:tcPr>
          <w:p w:rsidR="00CC6263" w:rsidRPr="00D635D6" w:rsidRDefault="00CC6263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D635D6">
              <w:t>5. Компьютерная томография</w:t>
            </w:r>
          </w:p>
        </w:tc>
        <w:tc>
          <w:tcPr>
            <w:tcW w:w="6804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D635D6">
              <w:rPr>
                <w:lang w:val="ru-RU"/>
              </w:rPr>
              <w:t>. Для оценки функции почек, диагностики опухоли, туберкулезного поражения и других деструктивных процессов</w:t>
            </w:r>
          </w:p>
        </w:tc>
      </w:tr>
      <w:tr w:rsidR="00CC6263" w:rsidRPr="00D635D6" w:rsidTr="005F5BD4">
        <w:tc>
          <w:tcPr>
            <w:tcW w:w="2547" w:type="dxa"/>
          </w:tcPr>
          <w:p w:rsidR="00CC6263" w:rsidRPr="00D635D6" w:rsidRDefault="00CC6263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D635D6">
              <w:t>6. Цистоскопия</w:t>
            </w:r>
          </w:p>
        </w:tc>
        <w:tc>
          <w:tcPr>
            <w:tcW w:w="6804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D635D6">
              <w:rPr>
                <w:lang w:val="ru-RU"/>
              </w:rPr>
              <w:t>. Используют экскреторную урографию и при помощи ее определяют функциональную способность почек и наличие какой-либо патологии</w:t>
            </w:r>
          </w:p>
        </w:tc>
      </w:tr>
      <w:tr w:rsidR="00CC6263" w:rsidRPr="00D635D6" w:rsidTr="005F5BD4">
        <w:tc>
          <w:tcPr>
            <w:tcW w:w="2547" w:type="dxa"/>
          </w:tcPr>
          <w:p w:rsidR="00CC6263" w:rsidRPr="00D635D6" w:rsidRDefault="00CC6263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D635D6">
              <w:t>7. Биопсия почек</w:t>
            </w:r>
          </w:p>
        </w:tc>
        <w:tc>
          <w:tcPr>
            <w:tcW w:w="6804" w:type="dxa"/>
          </w:tcPr>
          <w:p w:rsidR="00CC6263" w:rsidRPr="00D635D6" w:rsidRDefault="0024387E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Pr="00D635D6">
              <w:rPr>
                <w:lang w:val="ru-RU"/>
              </w:rPr>
              <w:t>. Инструментальный метод исследования в диагностике врожденных и приобретенных заболеваний мочевыделительной системы.</w:t>
            </w:r>
          </w:p>
        </w:tc>
      </w:tr>
      <w:tr w:rsidR="00CC6263" w:rsidRPr="00D44A72" w:rsidTr="005F5BD4">
        <w:tc>
          <w:tcPr>
            <w:tcW w:w="2547" w:type="dxa"/>
          </w:tcPr>
          <w:p w:rsidR="00CC6263" w:rsidRPr="00D635D6" w:rsidRDefault="00CC6263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D635D6">
              <w:t>8. Радиоизотопные методы исследования</w:t>
            </w:r>
          </w:p>
        </w:tc>
        <w:tc>
          <w:tcPr>
            <w:tcW w:w="6804" w:type="dxa"/>
          </w:tcPr>
          <w:p w:rsidR="00CC6263" w:rsidRPr="00D635D6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</w:p>
        </w:tc>
      </w:tr>
    </w:tbl>
    <w:p w:rsidR="00CC6263" w:rsidRDefault="0024387E" w:rsidP="00CC6263">
      <w:pPr>
        <w:adjustRightInd w:val="0"/>
        <w:snapToGrid w:val="0"/>
        <w:jc w:val="both"/>
      </w:pPr>
      <w:r>
        <w:t>2Б, 3Ж, 4Е, 5В, 8А, 7Г, 8Д</w:t>
      </w:r>
    </w:p>
    <w:p w:rsidR="0024387E" w:rsidRPr="00D44A72" w:rsidRDefault="0024387E" w:rsidP="00CC6263">
      <w:pPr>
        <w:adjustRightInd w:val="0"/>
        <w:snapToGrid w:val="0"/>
        <w:jc w:val="both"/>
        <w:rPr>
          <w:rStyle w:val="afc"/>
          <w:b w:val="0"/>
          <w:bCs w:val="0"/>
          <w:highlight w:val="yellow"/>
        </w:rPr>
      </w:pPr>
    </w:p>
    <w:p w:rsidR="00434B4A" w:rsidRPr="00434B4A" w:rsidRDefault="00CC6263" w:rsidP="00434B4A">
      <w:r w:rsidRPr="00434B4A">
        <w:t xml:space="preserve">Задание № 10. Выберите один правильный вариант ответа.  </w:t>
      </w:r>
      <w:r w:rsidR="00434B4A" w:rsidRPr="00434B4A">
        <w:t>Для поликистозной болезни почек характерно раннее развитие:</w:t>
      </w:r>
    </w:p>
    <w:p w:rsidR="00434B4A" w:rsidRPr="00434B4A" w:rsidRDefault="00434B4A" w:rsidP="00434B4A">
      <w:r>
        <w:t xml:space="preserve">1) </w:t>
      </w:r>
      <w:r w:rsidR="0024387E">
        <w:t>а</w:t>
      </w:r>
      <w:r w:rsidRPr="00434B4A">
        <w:t>немии</w:t>
      </w:r>
    </w:p>
    <w:p w:rsidR="00434B4A" w:rsidRPr="00434B4A" w:rsidRDefault="00434B4A" w:rsidP="00434B4A">
      <w:r>
        <w:t xml:space="preserve">2) </w:t>
      </w:r>
      <w:r w:rsidR="0024387E">
        <w:t>с</w:t>
      </w:r>
      <w:r w:rsidRPr="00434B4A">
        <w:t>индрома несахарного диабета</w:t>
      </w:r>
    </w:p>
    <w:p w:rsidR="00434B4A" w:rsidRPr="0024387E" w:rsidRDefault="00434B4A" w:rsidP="00434B4A">
      <w:pPr>
        <w:rPr>
          <w:b/>
        </w:rPr>
      </w:pPr>
      <w:r w:rsidRPr="0024387E">
        <w:rPr>
          <w:b/>
        </w:rPr>
        <w:t xml:space="preserve">3) </w:t>
      </w:r>
      <w:r w:rsidR="0024387E">
        <w:rPr>
          <w:b/>
        </w:rPr>
        <w:t>к</w:t>
      </w:r>
      <w:r w:rsidRPr="0024387E">
        <w:rPr>
          <w:b/>
        </w:rPr>
        <w:t xml:space="preserve">остные </w:t>
      </w:r>
      <w:r w:rsidR="0024387E" w:rsidRPr="0024387E">
        <w:rPr>
          <w:b/>
        </w:rPr>
        <w:t>переломы</w:t>
      </w:r>
    </w:p>
    <w:p w:rsidR="00434B4A" w:rsidRPr="00434B4A" w:rsidRDefault="00434B4A" w:rsidP="00434B4A">
      <w:r>
        <w:t xml:space="preserve">4) </w:t>
      </w:r>
      <w:r w:rsidR="0024387E">
        <w:t>щ</w:t>
      </w:r>
      <w:r w:rsidRPr="00434B4A">
        <w:t>елочная моча</w:t>
      </w:r>
    </w:p>
    <w:p w:rsidR="00CC6263" w:rsidRDefault="00434B4A" w:rsidP="00434B4A">
      <w:r>
        <w:t xml:space="preserve">5) </w:t>
      </w:r>
      <w:r w:rsidR="0024387E">
        <w:t>г</w:t>
      </w:r>
      <w:r w:rsidRPr="00434B4A">
        <w:t>иперкальциурия</w:t>
      </w:r>
    </w:p>
    <w:p w:rsidR="0024387E" w:rsidRPr="00434B4A" w:rsidRDefault="0024387E" w:rsidP="00434B4A"/>
    <w:p w:rsidR="00434B4A" w:rsidRDefault="00CC6263" w:rsidP="00434B4A">
      <w:r w:rsidRPr="00434B4A">
        <w:t xml:space="preserve">Задание № 11. Выберите один правильный вариант ответа.  </w:t>
      </w:r>
      <w:r w:rsidR="00434B4A" w:rsidRPr="00434B4A">
        <w:t>Морфологическая структура рака уретры чаще всего имеет характер:</w:t>
      </w:r>
    </w:p>
    <w:p w:rsidR="00434B4A" w:rsidRPr="00434B4A" w:rsidRDefault="00434B4A" w:rsidP="00434B4A">
      <w:r>
        <w:t xml:space="preserve">1) </w:t>
      </w:r>
      <w:r w:rsidRPr="00434B4A">
        <w:t>полиморфноклеточный</w:t>
      </w:r>
    </w:p>
    <w:p w:rsidR="00434B4A" w:rsidRPr="00434B4A" w:rsidRDefault="00434B4A" w:rsidP="00434B4A">
      <w:r>
        <w:t xml:space="preserve">2) </w:t>
      </w:r>
      <w:r w:rsidRPr="00434B4A">
        <w:t>железистый</w:t>
      </w:r>
    </w:p>
    <w:p w:rsidR="00434B4A" w:rsidRPr="00434B4A" w:rsidRDefault="00434B4A" w:rsidP="00434B4A">
      <w:r>
        <w:t xml:space="preserve">3) </w:t>
      </w:r>
      <w:r w:rsidRPr="00434B4A">
        <w:t>переходноклеточный</w:t>
      </w:r>
    </w:p>
    <w:p w:rsidR="00434B4A" w:rsidRPr="00434B4A" w:rsidRDefault="00434B4A" w:rsidP="00434B4A">
      <w:r>
        <w:t xml:space="preserve">4) </w:t>
      </w:r>
      <w:r w:rsidRPr="00434B4A">
        <w:t>папиллярный</w:t>
      </w:r>
    </w:p>
    <w:p w:rsidR="00434B4A" w:rsidRPr="0024387E" w:rsidRDefault="00434B4A" w:rsidP="00434B4A">
      <w:pPr>
        <w:pStyle w:val="a6"/>
        <w:adjustRightInd w:val="0"/>
        <w:snapToGrid w:val="0"/>
        <w:spacing w:before="0" w:beforeAutospacing="0" w:after="0" w:afterAutospacing="0"/>
        <w:jc w:val="both"/>
        <w:rPr>
          <w:b/>
        </w:rPr>
      </w:pPr>
      <w:r w:rsidRPr="0024387E">
        <w:rPr>
          <w:b/>
        </w:rPr>
        <w:t>5) плоскоклеточный</w:t>
      </w:r>
    </w:p>
    <w:p w:rsidR="00CC6263" w:rsidRPr="00D44A72" w:rsidRDefault="00CC6263" w:rsidP="00434B4A">
      <w:pPr>
        <w:jc w:val="both"/>
        <w:rPr>
          <w:highlight w:val="yellow"/>
        </w:rPr>
      </w:pPr>
    </w:p>
    <w:p w:rsidR="00CC6263" w:rsidRPr="00434B4A" w:rsidRDefault="00CC6263" w:rsidP="00CC6263">
      <w:pPr>
        <w:jc w:val="both"/>
      </w:pPr>
      <w:r w:rsidRPr="00434B4A">
        <w:t>Задание № 12. Выберите один правильный вариант ответа.  При остром паренхиматозном простатите боли</w:t>
      </w:r>
      <w:r w:rsidR="0024387E">
        <w:t>:</w:t>
      </w:r>
    </w:p>
    <w:p w:rsidR="00CC6263" w:rsidRPr="00434B4A" w:rsidRDefault="00CC6263" w:rsidP="00CC6263">
      <w:pPr>
        <w:jc w:val="both"/>
      </w:pPr>
      <w:r w:rsidRPr="00434B4A">
        <w:t>1) постоянные ноющие</w:t>
      </w:r>
    </w:p>
    <w:p w:rsidR="00CC6263" w:rsidRPr="00434B4A" w:rsidRDefault="00CC6263" w:rsidP="00CC6263">
      <w:pPr>
        <w:jc w:val="both"/>
      </w:pPr>
      <w:r w:rsidRPr="00434B4A">
        <w:t>2) приступообразные</w:t>
      </w:r>
    </w:p>
    <w:p w:rsidR="00CC6263" w:rsidRPr="00434B4A" w:rsidRDefault="00CC6263" w:rsidP="00CC6263">
      <w:pPr>
        <w:jc w:val="both"/>
        <w:rPr>
          <w:b/>
          <w:bCs/>
        </w:rPr>
      </w:pPr>
      <w:r w:rsidRPr="00434B4A">
        <w:rPr>
          <w:b/>
          <w:bCs/>
        </w:rPr>
        <w:t>3) интенсивные, вплоть до пульсирующих</w:t>
      </w:r>
    </w:p>
    <w:p w:rsidR="00CC6263" w:rsidRPr="00434B4A" w:rsidRDefault="00CC6263" w:rsidP="00CC6263">
      <w:pPr>
        <w:jc w:val="both"/>
      </w:pPr>
      <w:r w:rsidRPr="00434B4A">
        <w:t>4) тупые</w:t>
      </w:r>
    </w:p>
    <w:p w:rsidR="00CC6263" w:rsidRPr="00434B4A" w:rsidRDefault="00CC6263" w:rsidP="00CC6263">
      <w:pPr>
        <w:jc w:val="both"/>
      </w:pPr>
      <w:r w:rsidRPr="00434B4A">
        <w:t>5) острые</w:t>
      </w:r>
    </w:p>
    <w:p w:rsidR="00CC6263" w:rsidRPr="00434B4A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ED5D06" w:rsidRPr="00ED5D06" w:rsidRDefault="00CC6263" w:rsidP="00ED5D06">
      <w:pPr>
        <w:rPr>
          <w:color w:val="1A1A1A"/>
        </w:rPr>
      </w:pPr>
      <w:r w:rsidRPr="00434B4A">
        <w:t>Задание № 13. Выберите один правильный вариант ответа</w:t>
      </w:r>
      <w:r w:rsidRPr="00ED5D06">
        <w:t xml:space="preserve">. </w:t>
      </w:r>
      <w:r w:rsidR="00ED5D06" w:rsidRPr="00ED5D06">
        <w:rPr>
          <w:color w:val="1A1A1A"/>
        </w:rPr>
        <w:t>При постренальной анурии (камни мочеточнико</w:t>
      </w:r>
      <w:r w:rsidR="00ED5D06">
        <w:rPr>
          <w:color w:val="1A1A1A"/>
        </w:rPr>
        <w:t>в)</w:t>
      </w:r>
      <w:r w:rsidR="00ED5D06" w:rsidRPr="00ED5D06">
        <w:rPr>
          <w:color w:val="1A1A1A"/>
        </w:rPr>
        <w:t xml:space="preserve"> показана экстренная помощь</w:t>
      </w:r>
      <w:r w:rsidR="0024387E">
        <w:rPr>
          <w:color w:val="1A1A1A"/>
        </w:rPr>
        <w:t>:</w:t>
      </w:r>
    </w:p>
    <w:p w:rsidR="00ED5D06" w:rsidRPr="00ED5D06" w:rsidRDefault="00ED5D06" w:rsidP="00ED5D06">
      <w:pPr>
        <w:rPr>
          <w:color w:val="1A1A1A"/>
        </w:rPr>
      </w:pPr>
      <w:r w:rsidRPr="00ED5D06">
        <w:rPr>
          <w:color w:val="1A1A1A"/>
        </w:rPr>
        <w:t>1</w:t>
      </w:r>
      <w:r>
        <w:rPr>
          <w:color w:val="1A1A1A"/>
        </w:rPr>
        <w:t>)</w:t>
      </w:r>
      <w:r w:rsidRPr="00ED5D06">
        <w:rPr>
          <w:color w:val="1A1A1A"/>
        </w:rPr>
        <w:t xml:space="preserve"> внутривенно большие дозы лазикса, инфузионная терапия</w:t>
      </w:r>
    </w:p>
    <w:p w:rsidR="00ED5D06" w:rsidRPr="0024387E" w:rsidRDefault="00ED5D06" w:rsidP="00ED5D06">
      <w:pPr>
        <w:rPr>
          <w:b/>
          <w:color w:val="1A1A1A"/>
        </w:rPr>
      </w:pPr>
      <w:r w:rsidRPr="0024387E">
        <w:rPr>
          <w:b/>
          <w:color w:val="1A1A1A"/>
        </w:rPr>
        <w:t>2) катетеризация мочеточников</w:t>
      </w:r>
    </w:p>
    <w:p w:rsidR="00ED5D06" w:rsidRPr="00ED5D06" w:rsidRDefault="00ED5D06" w:rsidP="00ED5D06">
      <w:pPr>
        <w:rPr>
          <w:color w:val="1A1A1A"/>
        </w:rPr>
      </w:pPr>
      <w:r w:rsidRPr="00ED5D06">
        <w:rPr>
          <w:color w:val="1A1A1A"/>
        </w:rPr>
        <w:t>3</w:t>
      </w:r>
      <w:r>
        <w:rPr>
          <w:color w:val="1A1A1A"/>
        </w:rPr>
        <w:t>)</w:t>
      </w:r>
      <w:r w:rsidRPr="00ED5D06">
        <w:rPr>
          <w:color w:val="1A1A1A"/>
        </w:rPr>
        <w:t xml:space="preserve"> двусторонняя нефростомия одновременно</w:t>
      </w:r>
    </w:p>
    <w:p w:rsidR="00ED5D06" w:rsidRPr="00ED5D06" w:rsidRDefault="00ED5D06" w:rsidP="00ED5D06">
      <w:pPr>
        <w:rPr>
          <w:color w:val="1A1A1A"/>
        </w:rPr>
      </w:pPr>
      <w:r w:rsidRPr="00ED5D06">
        <w:rPr>
          <w:color w:val="1A1A1A"/>
        </w:rPr>
        <w:lastRenderedPageBreak/>
        <w:t>4</w:t>
      </w:r>
      <w:r>
        <w:rPr>
          <w:color w:val="1A1A1A"/>
        </w:rPr>
        <w:t>)</w:t>
      </w:r>
      <w:r w:rsidRPr="00ED5D06">
        <w:rPr>
          <w:color w:val="1A1A1A"/>
        </w:rPr>
        <w:t xml:space="preserve"> ударно-волновая литотрипсия</w:t>
      </w:r>
    </w:p>
    <w:p w:rsidR="00ED5D06" w:rsidRDefault="00ED5D06" w:rsidP="00ED5D06">
      <w:pPr>
        <w:jc w:val="both"/>
        <w:rPr>
          <w:rFonts w:ascii="YS Text" w:hAnsi="YS Text"/>
          <w:color w:val="1A1A1A"/>
          <w:sz w:val="23"/>
          <w:szCs w:val="23"/>
        </w:rPr>
      </w:pPr>
    </w:p>
    <w:p w:rsidR="00ED5D06" w:rsidRPr="00ED5D06" w:rsidRDefault="00CC6263" w:rsidP="00ED5D06">
      <w:r w:rsidRPr="00ED5D06">
        <w:t xml:space="preserve">Задание № 14. Выберите один правильный вариант ответа.  </w:t>
      </w:r>
      <w:r w:rsidR="00ED5D06" w:rsidRPr="00ED5D06">
        <w:t>Антибактериальное лечение при остром пиелонефрите следует проводить</w:t>
      </w:r>
      <w:r w:rsidR="0024387E">
        <w:t>:</w:t>
      </w:r>
    </w:p>
    <w:p w:rsidR="00ED5D06" w:rsidRPr="00ED5D06" w:rsidRDefault="00ED5D06" w:rsidP="00ED5D06">
      <w:r w:rsidRPr="00ED5D06">
        <w:t>1</w:t>
      </w:r>
      <w:r>
        <w:t>)</w:t>
      </w:r>
      <w:r w:rsidRPr="00ED5D06">
        <w:t xml:space="preserve"> до нормализации температуры</w:t>
      </w:r>
    </w:p>
    <w:p w:rsidR="00ED5D06" w:rsidRPr="00ED5D06" w:rsidRDefault="00ED5D06" w:rsidP="00ED5D06">
      <w:r w:rsidRPr="00ED5D06">
        <w:t>2</w:t>
      </w:r>
      <w:r>
        <w:t>)</w:t>
      </w:r>
      <w:r w:rsidRPr="00ED5D06">
        <w:t xml:space="preserve"> до исчезновения пиурии</w:t>
      </w:r>
    </w:p>
    <w:p w:rsidR="00ED5D06" w:rsidRPr="00ED5D06" w:rsidRDefault="00ED5D06" w:rsidP="00ED5D06">
      <w:r w:rsidRPr="00ED5D06">
        <w:t>3</w:t>
      </w:r>
      <w:r>
        <w:t>)</w:t>
      </w:r>
      <w:r w:rsidRPr="00ED5D06">
        <w:t xml:space="preserve"> до исчезновения бактериурии</w:t>
      </w:r>
    </w:p>
    <w:p w:rsidR="00ED5D06" w:rsidRPr="00ED5D06" w:rsidRDefault="00ED5D06" w:rsidP="00ED5D06">
      <w:r w:rsidRPr="00ED5D06">
        <w:t>4</w:t>
      </w:r>
      <w:r>
        <w:t>)</w:t>
      </w:r>
      <w:r w:rsidRPr="00ED5D06">
        <w:t xml:space="preserve"> до выписки больного из стационара</w:t>
      </w:r>
    </w:p>
    <w:p w:rsidR="00ED5D06" w:rsidRPr="0024387E" w:rsidRDefault="00ED5D06" w:rsidP="00ED5D06">
      <w:pPr>
        <w:rPr>
          <w:b/>
        </w:rPr>
      </w:pPr>
      <w:r w:rsidRPr="0024387E">
        <w:rPr>
          <w:b/>
        </w:rPr>
        <w:t>5) длительно, прерывисто в течение нескольких месяцев</w:t>
      </w:r>
    </w:p>
    <w:p w:rsidR="00CC6263" w:rsidRPr="00D44A72" w:rsidRDefault="00CC6263" w:rsidP="00ED5D06">
      <w:pPr>
        <w:jc w:val="both"/>
        <w:rPr>
          <w:highlight w:val="yellow"/>
        </w:rPr>
      </w:pPr>
    </w:p>
    <w:p w:rsidR="00ED5D06" w:rsidRPr="00ED5D06" w:rsidRDefault="00CC6263" w:rsidP="00ED5D06">
      <w:pPr>
        <w:jc w:val="both"/>
      </w:pPr>
      <w:r w:rsidRPr="00ED5D06">
        <w:t>Задание № 15. Выберите один правильный вариант ответа</w:t>
      </w:r>
      <w:r w:rsidRPr="00ED5D06">
        <w:rPr>
          <w:rStyle w:val="afc"/>
        </w:rPr>
        <w:t xml:space="preserve">. </w:t>
      </w:r>
      <w:r w:rsidR="00ED5D06" w:rsidRPr="00ED5D06">
        <w:t>При уратном (рентгенонегативном) камне 25 х 25 мм лоханки почки без нарушения</w:t>
      </w:r>
      <w:r w:rsidR="00ED5D06">
        <w:t xml:space="preserve"> </w:t>
      </w:r>
      <w:r w:rsidR="00ED5D06" w:rsidRPr="00ED5D06">
        <w:t>уродинамики наиболее целесообразно лечение начинать</w:t>
      </w:r>
    </w:p>
    <w:p w:rsidR="00ED5D06" w:rsidRPr="00ED5D06" w:rsidRDefault="00ED5D06" w:rsidP="00ED5D06">
      <w:r w:rsidRPr="00ED5D06">
        <w:t>1</w:t>
      </w:r>
      <w:r>
        <w:t>)</w:t>
      </w:r>
      <w:r w:rsidRPr="00ED5D06">
        <w:t xml:space="preserve"> с пункционной чрезкожной нефролитотомии</w:t>
      </w:r>
    </w:p>
    <w:p w:rsidR="00ED5D06" w:rsidRPr="00ED5D06" w:rsidRDefault="00ED5D06" w:rsidP="00ED5D06">
      <w:r w:rsidRPr="00ED5D06">
        <w:t>2</w:t>
      </w:r>
      <w:r>
        <w:t>)</w:t>
      </w:r>
      <w:r w:rsidRPr="00ED5D06">
        <w:t xml:space="preserve"> с дистанционной ударно-волновой литотрипсии</w:t>
      </w:r>
    </w:p>
    <w:p w:rsidR="00ED5D06" w:rsidRPr="00ED5D06" w:rsidRDefault="00ED5D06" w:rsidP="00ED5D06">
      <w:r w:rsidRPr="00ED5D06">
        <w:t>3</w:t>
      </w:r>
      <w:r>
        <w:t>)</w:t>
      </w:r>
      <w:r w:rsidRPr="00ED5D06">
        <w:t xml:space="preserve"> с пиелолитотомии</w:t>
      </w:r>
    </w:p>
    <w:p w:rsidR="00ED5D06" w:rsidRPr="0024387E" w:rsidRDefault="00ED5D06" w:rsidP="00ED5D06">
      <w:pPr>
        <w:rPr>
          <w:b/>
        </w:rPr>
      </w:pPr>
      <w:r w:rsidRPr="0024387E">
        <w:rPr>
          <w:b/>
        </w:rPr>
        <w:t>4) с перорального литолиза</w:t>
      </w:r>
    </w:p>
    <w:p w:rsidR="00ED5D06" w:rsidRPr="00ED5D06" w:rsidRDefault="00ED5D06" w:rsidP="00ED5D06">
      <w:r w:rsidRPr="00ED5D06">
        <w:t>5</w:t>
      </w:r>
      <w:r>
        <w:t>)</w:t>
      </w:r>
      <w:r w:rsidRPr="00ED5D06">
        <w:t xml:space="preserve"> вмешательство не показано</w:t>
      </w:r>
    </w:p>
    <w:p w:rsidR="00CC6263" w:rsidRPr="00D44A72" w:rsidRDefault="00CC6263" w:rsidP="00ED5D06">
      <w:pPr>
        <w:jc w:val="both"/>
        <w:rPr>
          <w:highlight w:val="yellow"/>
        </w:rPr>
      </w:pPr>
    </w:p>
    <w:p w:rsidR="00F73FEA" w:rsidRPr="00ED5D06" w:rsidRDefault="00CC6263" w:rsidP="00F73FEA">
      <w:pPr>
        <w:jc w:val="both"/>
      </w:pPr>
      <w:r w:rsidRPr="00F73FEA">
        <w:t>Задание № 16. Выберите один правильный вариант ответа</w:t>
      </w:r>
      <w:r w:rsidRPr="00F73FEA">
        <w:rPr>
          <w:rStyle w:val="afc"/>
        </w:rPr>
        <w:t xml:space="preserve">. </w:t>
      </w:r>
      <w:r w:rsidR="00F73FEA" w:rsidRPr="00ED5D06">
        <w:t>Длительность противотуберкулезного медикаментозного лечения, при безуспешности</w:t>
      </w:r>
      <w:r w:rsidR="00F73FEA">
        <w:t xml:space="preserve"> </w:t>
      </w:r>
      <w:r w:rsidR="00F73FEA" w:rsidRPr="00ED5D06">
        <w:t>которого показано оперативное лечение, при туберкулезе придатка яичка составляет</w:t>
      </w:r>
    </w:p>
    <w:p w:rsidR="00F73FEA" w:rsidRPr="00ED5D06" w:rsidRDefault="00F73FEA" w:rsidP="00F73FEA">
      <w:r w:rsidRPr="00ED5D06">
        <w:t>1</w:t>
      </w:r>
      <w:r>
        <w:t>)</w:t>
      </w:r>
      <w:r w:rsidRPr="00ED5D06">
        <w:t xml:space="preserve"> 1 месяц</w:t>
      </w:r>
    </w:p>
    <w:p w:rsidR="00F73FEA" w:rsidRPr="0024387E" w:rsidRDefault="00F73FEA" w:rsidP="00F73FEA">
      <w:pPr>
        <w:rPr>
          <w:b/>
        </w:rPr>
      </w:pPr>
      <w:r w:rsidRPr="0024387E">
        <w:rPr>
          <w:b/>
        </w:rPr>
        <w:t>2) 2 месяца</w:t>
      </w:r>
    </w:p>
    <w:p w:rsidR="00F73FEA" w:rsidRPr="00ED5D06" w:rsidRDefault="00F73FEA" w:rsidP="00F73FEA">
      <w:r w:rsidRPr="00ED5D06">
        <w:t>3</w:t>
      </w:r>
      <w:r>
        <w:t>)</w:t>
      </w:r>
      <w:r w:rsidRPr="00ED5D06">
        <w:t xml:space="preserve"> 4 месяца</w:t>
      </w:r>
    </w:p>
    <w:p w:rsidR="00F73FEA" w:rsidRPr="00ED5D06" w:rsidRDefault="00F73FEA" w:rsidP="00F73FEA">
      <w:r w:rsidRPr="00ED5D06">
        <w:t>4</w:t>
      </w:r>
      <w:r>
        <w:t>)</w:t>
      </w:r>
      <w:r w:rsidRPr="00ED5D06">
        <w:t xml:space="preserve"> 6 месяцев</w:t>
      </w:r>
    </w:p>
    <w:p w:rsidR="00F73FEA" w:rsidRPr="00ED5D06" w:rsidRDefault="00F73FEA" w:rsidP="00F73FEA">
      <w:r w:rsidRPr="00ED5D06">
        <w:t>5</w:t>
      </w:r>
      <w:r>
        <w:t>)</w:t>
      </w:r>
      <w:r w:rsidRPr="00ED5D06">
        <w:t xml:space="preserve"> 1 год</w:t>
      </w:r>
    </w:p>
    <w:p w:rsidR="00ED5D06" w:rsidRPr="00D44A72" w:rsidRDefault="00ED5D06" w:rsidP="00F73FEA">
      <w:pPr>
        <w:jc w:val="both"/>
        <w:rPr>
          <w:highlight w:val="yellow"/>
        </w:rPr>
      </w:pPr>
    </w:p>
    <w:p w:rsidR="00CC6263" w:rsidRPr="00F73FEA" w:rsidRDefault="00CC6263" w:rsidP="00CC6263">
      <w:pPr>
        <w:jc w:val="both"/>
      </w:pPr>
      <w:r w:rsidRPr="00F73FEA">
        <w:t>Задание № 17. Выберите один правильный вариант ответа</w:t>
      </w:r>
      <w:r w:rsidRPr="00F73FEA">
        <w:rPr>
          <w:rStyle w:val="afc"/>
        </w:rPr>
        <w:t xml:space="preserve">. </w:t>
      </w:r>
      <w:r w:rsidRPr="00F73FEA">
        <w:t>После пиелолитотомии, нефролитотомии или нефростомии по поводу коралловидного камня показана антибактериальная терапия</w:t>
      </w:r>
      <w:r w:rsidR="0024387E">
        <w:t>:</w:t>
      </w:r>
    </w:p>
    <w:p w:rsidR="00CC6263" w:rsidRPr="00F73FEA" w:rsidRDefault="00CC6263" w:rsidP="00CC6263">
      <w:pPr>
        <w:jc w:val="both"/>
      </w:pPr>
      <w:r w:rsidRPr="00F73FEA">
        <w:t>1) гентамицином внутримышечно непрерывно 15 дней</w:t>
      </w:r>
    </w:p>
    <w:p w:rsidR="00CC6263" w:rsidRPr="00F73FEA" w:rsidRDefault="00CC6263" w:rsidP="00CC6263">
      <w:pPr>
        <w:jc w:val="both"/>
        <w:rPr>
          <w:b/>
          <w:bCs/>
        </w:rPr>
      </w:pPr>
      <w:r w:rsidRPr="00F73FEA">
        <w:rPr>
          <w:b/>
          <w:bCs/>
        </w:rPr>
        <w:t xml:space="preserve">2) антибактериальным препаратом с учётом чувствительности выделенной микрофлоры до стойкой нормализации </w:t>
      </w:r>
      <w:r w:rsidR="0024387E">
        <w:rPr>
          <w:b/>
          <w:bCs/>
        </w:rPr>
        <w:t>общего анализа мочи</w:t>
      </w:r>
    </w:p>
    <w:p w:rsidR="00CC6263" w:rsidRPr="00F73FEA" w:rsidRDefault="00CC6263" w:rsidP="00CC6263">
      <w:pPr>
        <w:jc w:val="both"/>
      </w:pPr>
      <w:r w:rsidRPr="00F73FEA">
        <w:t>3) антибиотиками внутривенно</w:t>
      </w:r>
    </w:p>
    <w:p w:rsidR="00CC6263" w:rsidRPr="00F73FEA" w:rsidRDefault="00CC6263" w:rsidP="00CC6263">
      <w:pPr>
        <w:jc w:val="both"/>
      </w:pPr>
      <w:r w:rsidRPr="00F73FEA">
        <w:t>4) антибиотиками в таблетках</w:t>
      </w:r>
    </w:p>
    <w:p w:rsidR="00CC6263" w:rsidRPr="00F73FEA" w:rsidRDefault="00CC6263" w:rsidP="00CC6263">
      <w:pPr>
        <w:jc w:val="both"/>
      </w:pPr>
      <w:r w:rsidRPr="00F73FEA">
        <w:t>5) капельное орошение лоханки раствором антибиотиков</w:t>
      </w:r>
    </w:p>
    <w:p w:rsidR="00CC6263" w:rsidRPr="00D44A72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highlight w:val="yellow"/>
        </w:rPr>
      </w:pPr>
    </w:p>
    <w:p w:rsidR="00F73FEA" w:rsidRPr="00F73FEA" w:rsidRDefault="00CC6263" w:rsidP="00F73FEA">
      <w:pPr>
        <w:jc w:val="both"/>
      </w:pPr>
      <w:r w:rsidRPr="00F73FEA">
        <w:t xml:space="preserve">Задание № 18. Выберите один правильный вариант ответа. </w:t>
      </w:r>
      <w:r w:rsidR="00F73FEA" w:rsidRPr="00F73FEA">
        <w:t>У больного гломерулонефритом уровень калия в плазме 6 мэкв/л. При выборе мочегонного препарата предпочтение следует отдать:</w:t>
      </w:r>
    </w:p>
    <w:p w:rsidR="00F73FEA" w:rsidRPr="0024387E" w:rsidRDefault="00F73FEA" w:rsidP="00F73FEA">
      <w:pPr>
        <w:jc w:val="both"/>
        <w:rPr>
          <w:b/>
        </w:rPr>
      </w:pPr>
      <w:r w:rsidRPr="0024387E">
        <w:rPr>
          <w:b/>
        </w:rPr>
        <w:t xml:space="preserve">1) </w:t>
      </w:r>
      <w:r w:rsidR="0024387E">
        <w:rPr>
          <w:b/>
        </w:rPr>
        <w:t>фуросемиду</w:t>
      </w:r>
    </w:p>
    <w:p w:rsidR="00F73FEA" w:rsidRPr="00F73FEA" w:rsidRDefault="00F73FEA" w:rsidP="00F73FEA">
      <w:pPr>
        <w:jc w:val="both"/>
      </w:pPr>
      <w:r>
        <w:t xml:space="preserve">2) </w:t>
      </w:r>
      <w:r w:rsidRPr="00F73FEA">
        <w:t>вершпирону</w:t>
      </w:r>
    </w:p>
    <w:p w:rsidR="00F73FEA" w:rsidRPr="00F73FEA" w:rsidRDefault="00F73FEA" w:rsidP="00F73FEA">
      <w:pPr>
        <w:jc w:val="both"/>
      </w:pPr>
      <w:r>
        <w:t xml:space="preserve">3) </w:t>
      </w:r>
      <w:r w:rsidRPr="00F73FEA">
        <w:t>триамтерену</w:t>
      </w:r>
    </w:p>
    <w:p w:rsidR="00F73FEA" w:rsidRPr="00F73FEA" w:rsidRDefault="00F73FEA" w:rsidP="00F73FEA">
      <w:pPr>
        <w:jc w:val="both"/>
      </w:pPr>
      <w:r>
        <w:t xml:space="preserve">4) </w:t>
      </w:r>
      <w:r w:rsidRPr="00F73FEA">
        <w:t>арифону</w:t>
      </w:r>
    </w:p>
    <w:p w:rsidR="00F73FEA" w:rsidRPr="00F73FEA" w:rsidRDefault="00F73FEA" w:rsidP="00F73FEA">
      <w:pPr>
        <w:jc w:val="both"/>
      </w:pPr>
      <w:r>
        <w:t xml:space="preserve">5) </w:t>
      </w:r>
      <w:r w:rsidRPr="00F73FEA">
        <w:t>гипотиазиду</w:t>
      </w:r>
    </w:p>
    <w:p w:rsidR="00CC6263" w:rsidRPr="00D44A72" w:rsidRDefault="00CC6263" w:rsidP="00F73FEA">
      <w:pPr>
        <w:jc w:val="both"/>
        <w:rPr>
          <w:highlight w:val="yellow"/>
        </w:rPr>
      </w:pPr>
    </w:p>
    <w:p w:rsidR="00E87CC0" w:rsidRDefault="00CC6263" w:rsidP="00E87CC0">
      <w:pPr>
        <w:pStyle w:val="style33"/>
        <w:spacing w:before="0" w:beforeAutospacing="0" w:after="0" w:afterAutospacing="0"/>
        <w:jc w:val="both"/>
        <w:rPr>
          <w:color w:val="000000"/>
        </w:rPr>
      </w:pPr>
      <w:r w:rsidRPr="00E87CC0">
        <w:t>Задание № 19. Выберите один правильный вариант ответа</w:t>
      </w:r>
      <w:r w:rsidRPr="00E87CC0">
        <w:rPr>
          <w:rStyle w:val="afc"/>
        </w:rPr>
        <w:t xml:space="preserve">. </w:t>
      </w:r>
      <w:r w:rsidR="00E87CC0">
        <w:rPr>
          <w:rStyle w:val="fontstyle46"/>
          <w:color w:val="000000"/>
        </w:rPr>
        <w:t>Препаратами выбора при лечении хламидийного простатита могут быть:</w:t>
      </w:r>
    </w:p>
    <w:p w:rsidR="00E87CC0" w:rsidRDefault="00E87CC0" w:rsidP="00E87CC0">
      <w:pPr>
        <w:rPr>
          <w:color w:val="000000"/>
        </w:rPr>
      </w:pPr>
      <w:r>
        <w:rPr>
          <w:color w:val="000000"/>
        </w:rPr>
        <w:t>1) пенициллины</w:t>
      </w:r>
    </w:p>
    <w:p w:rsidR="00E87CC0" w:rsidRDefault="00E87CC0" w:rsidP="00E87CC0">
      <w:pPr>
        <w:rPr>
          <w:color w:val="000000"/>
        </w:rPr>
      </w:pPr>
      <w:r>
        <w:rPr>
          <w:color w:val="000000"/>
        </w:rPr>
        <w:t>2) аминогликозиды</w:t>
      </w:r>
    </w:p>
    <w:p w:rsidR="00E87CC0" w:rsidRDefault="00E87CC0" w:rsidP="00E87CC0">
      <w:pPr>
        <w:rPr>
          <w:color w:val="000000"/>
        </w:rPr>
      </w:pPr>
      <w:r>
        <w:rPr>
          <w:color w:val="000000"/>
        </w:rPr>
        <w:t>3) нитрофураны</w:t>
      </w:r>
    </w:p>
    <w:p w:rsidR="00E87CC0" w:rsidRDefault="00E87CC0" w:rsidP="00E87CC0">
      <w:pPr>
        <w:rPr>
          <w:color w:val="000000"/>
        </w:rPr>
      </w:pPr>
      <w:r>
        <w:rPr>
          <w:color w:val="000000"/>
        </w:rPr>
        <w:lastRenderedPageBreak/>
        <w:t>4) сульфаниламиды</w:t>
      </w:r>
    </w:p>
    <w:p w:rsidR="00E87CC0" w:rsidRDefault="00E87CC0" w:rsidP="00E87CC0">
      <w:pPr>
        <w:rPr>
          <w:color w:val="000000"/>
        </w:rPr>
      </w:pPr>
      <w:r>
        <w:rPr>
          <w:b/>
          <w:bCs/>
          <w:color w:val="000000"/>
        </w:rPr>
        <w:t>5) макролиды</w:t>
      </w:r>
    </w:p>
    <w:p w:rsidR="00CC6263" w:rsidRPr="00D44A72" w:rsidRDefault="00CC6263" w:rsidP="00E87CC0">
      <w:pPr>
        <w:jc w:val="both"/>
        <w:rPr>
          <w:rStyle w:val="afc"/>
          <w:highlight w:val="yellow"/>
        </w:rPr>
      </w:pPr>
    </w:p>
    <w:p w:rsidR="00CC6263" w:rsidRPr="009321D5" w:rsidRDefault="00CC6263" w:rsidP="00CC6263">
      <w:pPr>
        <w:jc w:val="both"/>
      </w:pPr>
      <w:r w:rsidRPr="009321D5">
        <w:t>Задание № 20. Выберите один правильный вариант ответа. Антибактериальное лечение при остром пиелонефрите следует проводить</w:t>
      </w:r>
      <w:r w:rsidR="0024387E">
        <w:t>:</w:t>
      </w:r>
    </w:p>
    <w:p w:rsidR="00CC6263" w:rsidRPr="009321D5" w:rsidRDefault="00CC6263" w:rsidP="00CC6263">
      <w:pPr>
        <w:jc w:val="both"/>
      </w:pPr>
      <w:r w:rsidRPr="009321D5">
        <w:t>1) до нормализации температуры</w:t>
      </w:r>
    </w:p>
    <w:p w:rsidR="00CC6263" w:rsidRPr="009321D5" w:rsidRDefault="00CC6263" w:rsidP="00CC6263">
      <w:pPr>
        <w:jc w:val="both"/>
      </w:pPr>
      <w:r w:rsidRPr="009321D5">
        <w:t>2) до исчезновения пиурии</w:t>
      </w:r>
    </w:p>
    <w:p w:rsidR="00CC6263" w:rsidRPr="009321D5" w:rsidRDefault="00CC6263" w:rsidP="00CC6263">
      <w:pPr>
        <w:jc w:val="both"/>
      </w:pPr>
      <w:r w:rsidRPr="009321D5">
        <w:t>3) до исчезновения бактериурии</w:t>
      </w:r>
    </w:p>
    <w:p w:rsidR="00CC6263" w:rsidRPr="009321D5" w:rsidRDefault="00CC6263" w:rsidP="00CC6263">
      <w:pPr>
        <w:jc w:val="both"/>
      </w:pPr>
      <w:r w:rsidRPr="009321D5">
        <w:t>4) до выписки больного из стационара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5) длительно, прерывисто в течение нескольких месяцев</w:t>
      </w:r>
    </w:p>
    <w:p w:rsidR="00CC6263" w:rsidRPr="009321D5" w:rsidRDefault="00CC6263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CC6263" w:rsidRPr="009321D5" w:rsidRDefault="00CC6263" w:rsidP="00CC6263">
      <w:pPr>
        <w:jc w:val="both"/>
      </w:pPr>
      <w:r w:rsidRPr="009321D5">
        <w:t>Задание № 21. Выберите несколько правильных вариантов ответа. Осложнениями бужирования уретры являются</w:t>
      </w:r>
      <w:r w:rsidR="0024387E">
        <w:t>: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1) уретральную лихорадку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острый простатит и эпидидимит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3) уретроррагию</w:t>
      </w:r>
    </w:p>
    <w:p w:rsidR="00CC6263" w:rsidRPr="009321D5" w:rsidRDefault="00CC6263" w:rsidP="00CC6263">
      <w:pPr>
        <w:jc w:val="both"/>
      </w:pPr>
      <w:r w:rsidRPr="009321D5">
        <w:t>4) форникальное кровотечение</w:t>
      </w:r>
    </w:p>
    <w:p w:rsidR="00CC6263" w:rsidRPr="00D44A72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highlight w:val="yellow"/>
        </w:rPr>
      </w:pPr>
    </w:p>
    <w:p w:rsidR="00CC6263" w:rsidRPr="009321D5" w:rsidRDefault="00CC6263" w:rsidP="00CC6263">
      <w:pPr>
        <w:jc w:val="both"/>
      </w:pPr>
      <w:r w:rsidRPr="009321D5">
        <w:t>Задание № 22. Выберите несколько правильных вариантов ответа. Показаниями к оперативному лечению при поликистозе почек являются</w:t>
      </w:r>
      <w:r w:rsidR="0024387E">
        <w:t>:</w:t>
      </w:r>
    </w:p>
    <w:p w:rsidR="00CC6263" w:rsidRPr="009321D5" w:rsidRDefault="00CC6263" w:rsidP="00CC6263">
      <w:pPr>
        <w:jc w:val="both"/>
      </w:pPr>
      <w:r w:rsidRPr="009321D5">
        <w:t>1) длительная микрогематурия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нагноение кист</w:t>
      </w:r>
    </w:p>
    <w:p w:rsidR="00CC6263" w:rsidRPr="009321D5" w:rsidRDefault="00CC6263" w:rsidP="00CC6263">
      <w:pPr>
        <w:jc w:val="both"/>
      </w:pPr>
      <w:r w:rsidRPr="009321D5">
        <w:t>3) хронический пиелонефрит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рак почки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9321D5" w:rsidRDefault="00CC6263" w:rsidP="00CC6263">
      <w:pPr>
        <w:jc w:val="both"/>
      </w:pPr>
      <w:r w:rsidRPr="009321D5">
        <w:t>Задание № 23. Выберите несколько правильных вариантов ответа. При эктопии устья мочеточника выполняются типы операций</w:t>
      </w:r>
      <w:r w:rsidR="0024387E">
        <w:t>: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1) уретероцистонеостоми</w:t>
      </w:r>
      <w:r w:rsidR="0024387E">
        <w:rPr>
          <w:b/>
          <w:bCs/>
        </w:rPr>
        <w:t>я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пиелоуретероанастомоз</w:t>
      </w:r>
    </w:p>
    <w:p w:rsidR="00CC6263" w:rsidRPr="009321D5" w:rsidRDefault="00CC6263" w:rsidP="00CC6263">
      <w:pPr>
        <w:jc w:val="both"/>
      </w:pPr>
      <w:r w:rsidRPr="009321D5">
        <w:t>3) интестинальн</w:t>
      </w:r>
      <w:r w:rsidR="0024387E">
        <w:t>ая</w:t>
      </w:r>
      <w:r w:rsidRPr="009321D5">
        <w:t xml:space="preserve"> пластик</w:t>
      </w:r>
      <w:r w:rsidR="0024387E">
        <w:t>а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геминефрэктоми</w:t>
      </w:r>
      <w:r w:rsidR="0024387E">
        <w:rPr>
          <w:b/>
          <w:bCs/>
        </w:rPr>
        <w:t>я</w:t>
      </w:r>
    </w:p>
    <w:p w:rsidR="00CC6263" w:rsidRPr="009321D5" w:rsidRDefault="0024387E" w:rsidP="00CC6263">
      <w:pPr>
        <w:jc w:val="both"/>
        <w:rPr>
          <w:b/>
          <w:bCs/>
        </w:rPr>
      </w:pPr>
      <w:r>
        <w:rPr>
          <w:b/>
          <w:bCs/>
        </w:rPr>
        <w:t>5) уретероуретероанастомоз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9321D5" w:rsidRDefault="00CC6263" w:rsidP="00CC6263">
      <w:pPr>
        <w:jc w:val="both"/>
      </w:pPr>
      <w:r w:rsidRPr="009321D5">
        <w:t>Задание № 24. Выберите несколько правильных вариантов ответа. Показаниями к оперативному лечению нефроптоза является</w:t>
      </w:r>
    </w:p>
    <w:p w:rsidR="00CC6263" w:rsidRPr="009321D5" w:rsidRDefault="0024387E" w:rsidP="00CC6263">
      <w:pPr>
        <w:jc w:val="both"/>
        <w:rPr>
          <w:b/>
          <w:bCs/>
        </w:rPr>
      </w:pPr>
      <w:r>
        <w:rPr>
          <w:b/>
          <w:bCs/>
        </w:rPr>
        <w:t>1) вазоренальная гипертензия</w:t>
      </w:r>
    </w:p>
    <w:p w:rsidR="00CC6263" w:rsidRPr="009321D5" w:rsidRDefault="0024387E" w:rsidP="00CC6263">
      <w:pPr>
        <w:jc w:val="both"/>
        <w:rPr>
          <w:b/>
          <w:bCs/>
        </w:rPr>
      </w:pPr>
      <w:r>
        <w:rPr>
          <w:b/>
          <w:bCs/>
        </w:rPr>
        <w:t>2) гидронефротическая трансформация</w:t>
      </w:r>
    </w:p>
    <w:p w:rsidR="00CC6263" w:rsidRPr="009321D5" w:rsidRDefault="00CC6263" w:rsidP="00CC6263">
      <w:pPr>
        <w:jc w:val="both"/>
      </w:pPr>
      <w:r w:rsidRPr="009321D5">
        <w:t>3) I стади</w:t>
      </w:r>
      <w:r w:rsidR="0024387E">
        <w:t>я</w:t>
      </w:r>
      <w:r w:rsidRPr="009321D5">
        <w:t xml:space="preserve"> нефроптоза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  <w:r w:rsidRPr="009321D5">
        <w:rPr>
          <w:b/>
          <w:bCs/>
        </w:rPr>
        <w:t>4)</w:t>
      </w:r>
      <w:r w:rsidR="0024387E">
        <w:rPr>
          <w:b/>
          <w:bCs/>
        </w:rPr>
        <w:t xml:space="preserve"> боли</w:t>
      </w:r>
      <w:r w:rsidRPr="009321D5">
        <w:rPr>
          <w:b/>
          <w:bCs/>
        </w:rPr>
        <w:t xml:space="preserve"> в области почки, лишающи</w:t>
      </w:r>
      <w:r w:rsidR="0024387E">
        <w:rPr>
          <w:b/>
          <w:bCs/>
        </w:rPr>
        <w:t>е</w:t>
      </w:r>
      <w:r w:rsidRPr="009321D5">
        <w:rPr>
          <w:b/>
          <w:bCs/>
        </w:rPr>
        <w:t xml:space="preserve"> больного трудоспособности</w:t>
      </w:r>
    </w:p>
    <w:p w:rsidR="00CC6263" w:rsidRPr="00D44A72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highlight w:val="yellow"/>
        </w:rPr>
      </w:pPr>
    </w:p>
    <w:p w:rsidR="00B94CCC" w:rsidRDefault="00CC6263" w:rsidP="00B94CCC">
      <w:pPr>
        <w:jc w:val="both"/>
        <w:rPr>
          <w:color w:val="000000"/>
        </w:rPr>
      </w:pPr>
      <w:r w:rsidRPr="00B94CCC">
        <w:t xml:space="preserve">Задание № 25. Выберите один правильный вариант ответа. </w:t>
      </w:r>
      <w:r w:rsidR="00B94CCC">
        <w:rPr>
          <w:color w:val="000000"/>
        </w:rPr>
        <w:t>При лечении острого простатита наи</w:t>
      </w:r>
      <w:r w:rsidR="0024387E">
        <w:rPr>
          <w:color w:val="000000"/>
        </w:rPr>
        <w:t xml:space="preserve">более эффективный метод ведения </w:t>
      </w:r>
      <w:r w:rsidR="00B94CCC">
        <w:rPr>
          <w:color w:val="000000"/>
        </w:rPr>
        <w:t>гентамицина или цефамезина</w:t>
      </w:r>
      <w:r w:rsidR="0024387E">
        <w:rPr>
          <w:color w:val="000000"/>
        </w:rPr>
        <w:t>:</w:t>
      </w:r>
    </w:p>
    <w:p w:rsidR="00B94CCC" w:rsidRDefault="00B94CCC" w:rsidP="00B94CCC">
      <w:pPr>
        <w:rPr>
          <w:color w:val="000000"/>
        </w:rPr>
      </w:pPr>
      <w:r>
        <w:rPr>
          <w:color w:val="000000"/>
        </w:rPr>
        <w:t>1) внутривенно</w:t>
      </w:r>
    </w:p>
    <w:p w:rsidR="00B94CCC" w:rsidRDefault="00B94CCC" w:rsidP="00B94CCC">
      <w:pPr>
        <w:rPr>
          <w:color w:val="000000"/>
        </w:rPr>
      </w:pPr>
      <w:r>
        <w:rPr>
          <w:color w:val="000000"/>
        </w:rPr>
        <w:t>2) трансректально</w:t>
      </w:r>
    </w:p>
    <w:p w:rsidR="00B94CCC" w:rsidRDefault="00B94CCC" w:rsidP="00B94CCC">
      <w:pPr>
        <w:rPr>
          <w:color w:val="000000"/>
        </w:rPr>
      </w:pPr>
      <w:r>
        <w:rPr>
          <w:color w:val="000000"/>
        </w:rPr>
        <w:t>3) внутриартериально</w:t>
      </w:r>
    </w:p>
    <w:p w:rsidR="00B94CCC" w:rsidRDefault="00B94CCC" w:rsidP="00B94CCC">
      <w:pPr>
        <w:rPr>
          <w:color w:val="000000"/>
        </w:rPr>
      </w:pPr>
      <w:r>
        <w:rPr>
          <w:color w:val="000000"/>
        </w:rPr>
        <w:t>4) внутримышечно</w:t>
      </w:r>
    </w:p>
    <w:p w:rsidR="00B94CCC" w:rsidRDefault="00B94CCC" w:rsidP="00B94CCC">
      <w:pPr>
        <w:rPr>
          <w:color w:val="000000"/>
        </w:rPr>
      </w:pPr>
      <w:r>
        <w:rPr>
          <w:b/>
          <w:bCs/>
          <w:color w:val="000000"/>
        </w:rPr>
        <w:t>5) эндолимфатически</w:t>
      </w:r>
    </w:p>
    <w:p w:rsidR="00CC6263" w:rsidRPr="00D44A72" w:rsidRDefault="00CC6263" w:rsidP="00B94CCC">
      <w:pPr>
        <w:jc w:val="both"/>
        <w:rPr>
          <w:highlight w:val="yellow"/>
        </w:rPr>
      </w:pPr>
    </w:p>
    <w:p w:rsidR="00CC6263" w:rsidRPr="009321D5" w:rsidRDefault="00CC6263" w:rsidP="00CC6263">
      <w:pPr>
        <w:jc w:val="both"/>
      </w:pPr>
      <w:r w:rsidRPr="009321D5">
        <w:t>Задание № 26. Выберите один правильный вариант ответа. При уратном (рентгенонегативном) камне 25 х 25 мм лоханки почки без нарушения уродинамики наиболее целесообразно лечение начинать</w:t>
      </w:r>
    </w:p>
    <w:p w:rsidR="00CC6263" w:rsidRPr="009321D5" w:rsidRDefault="00CC6263" w:rsidP="00CC6263">
      <w:pPr>
        <w:jc w:val="both"/>
      </w:pPr>
      <w:r w:rsidRPr="009321D5">
        <w:t>1) с пункционной чрезкожной нефролитотомии</w:t>
      </w:r>
    </w:p>
    <w:p w:rsidR="00CC6263" w:rsidRPr="009321D5" w:rsidRDefault="00CC6263" w:rsidP="00CC6263">
      <w:pPr>
        <w:jc w:val="both"/>
      </w:pPr>
      <w:r w:rsidRPr="009321D5">
        <w:lastRenderedPageBreak/>
        <w:t>2) с дистанционной ударно-волновой литотрипсии</w:t>
      </w:r>
    </w:p>
    <w:p w:rsidR="00CC6263" w:rsidRPr="009321D5" w:rsidRDefault="00CC6263" w:rsidP="00CC6263">
      <w:pPr>
        <w:jc w:val="both"/>
      </w:pPr>
      <w:r w:rsidRPr="009321D5">
        <w:t>3) с пиелолитотомии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с перорального литолиза</w:t>
      </w:r>
    </w:p>
    <w:p w:rsidR="00CC6263" w:rsidRPr="009321D5" w:rsidRDefault="00CC6263" w:rsidP="00CC6263">
      <w:pPr>
        <w:jc w:val="both"/>
        <w:rPr>
          <w:rStyle w:val="afc"/>
          <w:b w:val="0"/>
          <w:bCs w:val="0"/>
        </w:rPr>
      </w:pPr>
      <w:r w:rsidRPr="009321D5">
        <w:t>5) вмешательство не показано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24387E" w:rsidRPr="00C50A27" w:rsidRDefault="0024387E" w:rsidP="0024387E">
      <w:pPr>
        <w:jc w:val="both"/>
      </w:pPr>
      <w:r w:rsidRPr="00C50A27">
        <w:t>Задание № 27. Выберите один правильный вариант ответа. При у</w:t>
      </w:r>
      <w:r>
        <w:t>ратном камне мочевого пузыря 30х</w:t>
      </w:r>
      <w:r w:rsidRPr="00C50A27">
        <w:t xml:space="preserve">25 мм и </w:t>
      </w:r>
      <w:r>
        <w:t>доброкачественной гиперплазии простаты</w:t>
      </w:r>
      <w:r w:rsidRPr="00C50A27">
        <w:t xml:space="preserve"> 30 см3 следует рекомендовать</w:t>
      </w:r>
    </w:p>
    <w:p w:rsidR="0024387E" w:rsidRPr="00C50A27" w:rsidRDefault="0024387E" w:rsidP="0024387E">
      <w:pPr>
        <w:jc w:val="both"/>
      </w:pPr>
      <w:r w:rsidRPr="00C50A27">
        <w:t>1) литолиз</w:t>
      </w:r>
    </w:p>
    <w:p w:rsidR="0024387E" w:rsidRPr="00C50A27" w:rsidRDefault="0024387E" w:rsidP="0024387E">
      <w:pPr>
        <w:jc w:val="both"/>
      </w:pPr>
      <w:r w:rsidRPr="00C50A27">
        <w:t>2) цистолитотомию и цистостомию</w:t>
      </w:r>
    </w:p>
    <w:p w:rsidR="0024387E" w:rsidRPr="00C50A27" w:rsidRDefault="0024387E" w:rsidP="0024387E">
      <w:pPr>
        <w:jc w:val="both"/>
      </w:pPr>
      <w:r w:rsidRPr="00C50A27">
        <w:t>3) ударно-волновую литотрипсию</w:t>
      </w:r>
    </w:p>
    <w:p w:rsidR="0024387E" w:rsidRPr="00C50A27" w:rsidRDefault="0024387E" w:rsidP="0024387E">
      <w:pPr>
        <w:jc w:val="both"/>
        <w:rPr>
          <w:b/>
          <w:bCs/>
        </w:rPr>
      </w:pPr>
      <w:r w:rsidRPr="00C50A27">
        <w:rPr>
          <w:b/>
          <w:bCs/>
        </w:rPr>
        <w:t>4) цистолитотрипси</w:t>
      </w:r>
      <w:r>
        <w:rPr>
          <w:b/>
          <w:bCs/>
        </w:rPr>
        <w:t>ю</w:t>
      </w:r>
      <w:r w:rsidRPr="00C50A27">
        <w:rPr>
          <w:b/>
          <w:bCs/>
        </w:rPr>
        <w:t xml:space="preserve">, </w:t>
      </w:r>
      <w:r w:rsidRPr="00AB46E1">
        <w:rPr>
          <w:b/>
          <w:bCs/>
        </w:rPr>
        <w:t>трансуретральн</w:t>
      </w:r>
      <w:r>
        <w:rPr>
          <w:b/>
          <w:bCs/>
        </w:rPr>
        <w:t>ую</w:t>
      </w:r>
      <w:r w:rsidRPr="00AB46E1">
        <w:rPr>
          <w:b/>
          <w:bCs/>
        </w:rPr>
        <w:t xml:space="preserve"> резекци</w:t>
      </w:r>
      <w:r>
        <w:rPr>
          <w:b/>
          <w:bCs/>
        </w:rPr>
        <w:t>ю</w:t>
      </w:r>
      <w:r w:rsidRPr="00AB46E1">
        <w:rPr>
          <w:b/>
          <w:bCs/>
        </w:rPr>
        <w:t xml:space="preserve"> предстательной железы</w:t>
      </w:r>
      <w:r w:rsidRPr="00C50A27">
        <w:rPr>
          <w:b/>
          <w:bCs/>
        </w:rPr>
        <w:t xml:space="preserve"> и цистостомию</w:t>
      </w:r>
    </w:p>
    <w:p w:rsidR="0024387E" w:rsidRPr="00C50A27" w:rsidRDefault="0024387E" w:rsidP="0024387E">
      <w:pPr>
        <w:jc w:val="both"/>
      </w:pPr>
      <w:r w:rsidRPr="00C50A27">
        <w:t>5) вмешательство не показано</w:t>
      </w:r>
    </w:p>
    <w:p w:rsidR="00CC6263" w:rsidRPr="009321D5" w:rsidRDefault="00CC6263" w:rsidP="00CC6263">
      <w:pPr>
        <w:pStyle w:val="pTextStyle"/>
        <w:adjustRightInd w:val="0"/>
        <w:snapToGrid w:val="0"/>
        <w:spacing w:line="240" w:lineRule="auto"/>
        <w:jc w:val="both"/>
        <w:rPr>
          <w:rStyle w:val="afc"/>
          <w:b w:val="0"/>
          <w:bCs w:val="0"/>
          <w:lang w:val="ru-RU"/>
        </w:rPr>
      </w:pPr>
    </w:p>
    <w:p w:rsidR="00CC6263" w:rsidRPr="009321D5" w:rsidRDefault="00CC6263" w:rsidP="00CC6263">
      <w:pPr>
        <w:jc w:val="both"/>
      </w:pPr>
      <w:r w:rsidRPr="009321D5">
        <w:t>Задание № 28. Выберите один правильный вариант ответа.  При уратном камне лоханочно-мочеточникового сегмента, остром серозном пиелонефрите показаны</w:t>
      </w:r>
    </w:p>
    <w:p w:rsidR="00CC6263" w:rsidRPr="009321D5" w:rsidRDefault="00CC6263" w:rsidP="00CC6263">
      <w:pPr>
        <w:jc w:val="both"/>
      </w:pPr>
      <w:r w:rsidRPr="009321D5">
        <w:t>1) антибиотики, консервативное лечение</w:t>
      </w:r>
    </w:p>
    <w:p w:rsidR="00CC6263" w:rsidRPr="009321D5" w:rsidRDefault="00CC6263" w:rsidP="00CC6263">
      <w:pPr>
        <w:jc w:val="both"/>
      </w:pPr>
      <w:r w:rsidRPr="009321D5">
        <w:t>2) пункционная нефролитотомия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3) пиелолитотомия, ревизия почки (нефростомия или пиелостомия)</w:t>
      </w:r>
    </w:p>
    <w:p w:rsidR="00CC6263" w:rsidRPr="009321D5" w:rsidRDefault="00CC6263" w:rsidP="00CC6263">
      <w:pPr>
        <w:jc w:val="both"/>
      </w:pPr>
      <w:r w:rsidRPr="009321D5">
        <w:t>4) ударно-волновая литотрипсия</w:t>
      </w:r>
    </w:p>
    <w:p w:rsidR="00CC6263" w:rsidRPr="009321D5" w:rsidRDefault="00CC6263" w:rsidP="00CC6263">
      <w:pPr>
        <w:jc w:val="both"/>
      </w:pPr>
      <w:r w:rsidRPr="009321D5">
        <w:t>5) катетеризация мочеточника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9321D5" w:rsidRDefault="00CC6263" w:rsidP="00CC6263">
      <w:pPr>
        <w:pStyle w:val="style4"/>
        <w:spacing w:before="0" w:beforeAutospacing="0" w:after="0" w:afterAutospacing="0"/>
        <w:jc w:val="both"/>
      </w:pPr>
      <w:r w:rsidRPr="009321D5">
        <w:t xml:space="preserve">Задание № 29. Выберите один правильный вариант ответа. </w:t>
      </w:r>
      <w:r w:rsidRPr="009321D5">
        <w:rPr>
          <w:rStyle w:val="fontstyle46"/>
        </w:rPr>
        <w:t>Какая из методик оперативного лечения нефроптоза позволяет сохранять физиологическую подвижность</w:t>
      </w:r>
      <w:r w:rsidRPr="009321D5">
        <w:rPr>
          <w:rStyle w:val="fontstyle46"/>
          <w:lang w:val="kk-KZ"/>
        </w:rPr>
        <w:t>?</w:t>
      </w:r>
    </w:p>
    <w:p w:rsidR="00CC6263" w:rsidRPr="009321D5" w:rsidRDefault="00CC6263" w:rsidP="00CC6263">
      <w:pPr>
        <w:pStyle w:val="style4"/>
        <w:spacing w:before="0" w:beforeAutospacing="0" w:after="0" w:afterAutospacing="0"/>
        <w:jc w:val="both"/>
      </w:pPr>
      <w:r w:rsidRPr="009321D5">
        <w:rPr>
          <w:rStyle w:val="fontstyle46"/>
          <w:b/>
          <w:bCs/>
        </w:rPr>
        <w:t>1) по Пытылю-Лопаткину</w:t>
      </w:r>
    </w:p>
    <w:p w:rsidR="00CC6263" w:rsidRPr="009321D5" w:rsidRDefault="00CC6263" w:rsidP="00CC6263">
      <w:pPr>
        <w:pStyle w:val="style27"/>
        <w:spacing w:before="0" w:beforeAutospacing="0" w:after="0" w:afterAutospacing="0"/>
        <w:jc w:val="both"/>
      </w:pPr>
      <w:r w:rsidRPr="009321D5">
        <w:rPr>
          <w:rStyle w:val="fontstyle46"/>
        </w:rPr>
        <w:t>2) по</w:t>
      </w:r>
      <w:r w:rsidRPr="009321D5">
        <w:rPr>
          <w:rStyle w:val="apple-converted-space"/>
          <w:rFonts w:eastAsiaTheme="majorEastAsia"/>
        </w:rPr>
        <w:t xml:space="preserve"> </w:t>
      </w:r>
      <w:r w:rsidRPr="009321D5">
        <w:rPr>
          <w:rStyle w:val="fontstyle46"/>
          <w:lang w:val="en-US"/>
        </w:rPr>
        <w:t>Revoir</w:t>
      </w:r>
    </w:p>
    <w:p w:rsidR="00CC6263" w:rsidRPr="009321D5" w:rsidRDefault="00CC6263" w:rsidP="00CC6263">
      <w:pPr>
        <w:pStyle w:val="style27"/>
        <w:spacing w:before="0" w:beforeAutospacing="0" w:after="0" w:afterAutospacing="0"/>
        <w:jc w:val="both"/>
      </w:pPr>
      <w:r w:rsidRPr="009321D5">
        <w:rPr>
          <w:rStyle w:val="fontstyle46"/>
        </w:rPr>
        <w:t>3) по Мурванидзе</w:t>
      </w:r>
    </w:p>
    <w:p w:rsidR="00CC6263" w:rsidRPr="009321D5" w:rsidRDefault="00CC6263" w:rsidP="00CC6263">
      <w:pPr>
        <w:pStyle w:val="style27"/>
        <w:spacing w:before="0" w:beforeAutospacing="0" w:after="0" w:afterAutospacing="0"/>
        <w:jc w:val="both"/>
      </w:pPr>
      <w:r w:rsidRPr="009321D5">
        <w:rPr>
          <w:rStyle w:val="fontstyle46"/>
        </w:rPr>
        <w:t>4) по Федорову</w:t>
      </w:r>
    </w:p>
    <w:p w:rsidR="00CC6263" w:rsidRPr="009321D5" w:rsidRDefault="00CC6263" w:rsidP="00CC6263">
      <w:pPr>
        <w:pStyle w:val="style27"/>
        <w:spacing w:before="0" w:beforeAutospacing="0" w:after="0" w:afterAutospacing="0"/>
        <w:jc w:val="both"/>
      </w:pPr>
      <w:r w:rsidRPr="009321D5">
        <w:rPr>
          <w:rStyle w:val="fontstyle46"/>
          <w:lang w:val="kk-KZ"/>
        </w:rPr>
        <w:t>5</w:t>
      </w:r>
      <w:r w:rsidRPr="009321D5">
        <w:rPr>
          <w:rStyle w:val="fontstyle46"/>
        </w:rPr>
        <w:t>) по</w:t>
      </w:r>
      <w:r w:rsidRPr="009321D5">
        <w:rPr>
          <w:rStyle w:val="apple-converted-space"/>
          <w:rFonts w:eastAsiaTheme="majorEastAsia"/>
        </w:rPr>
        <w:t xml:space="preserve"> </w:t>
      </w:r>
      <w:r w:rsidRPr="009321D5">
        <w:rPr>
          <w:rStyle w:val="fontstyle46"/>
          <w:lang w:val="en-US"/>
        </w:rPr>
        <w:t>Albarran</w:t>
      </w:r>
      <w:r w:rsidRPr="009321D5">
        <w:rPr>
          <w:rStyle w:val="fontstyle46"/>
        </w:rPr>
        <w:t>-</w:t>
      </w:r>
      <w:r w:rsidRPr="009321D5">
        <w:rPr>
          <w:rStyle w:val="fontstyle46"/>
          <w:lang w:val="en-US"/>
        </w:rPr>
        <w:t>Marion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9321D5" w:rsidRDefault="00CC6263" w:rsidP="00CC6263">
      <w:pPr>
        <w:jc w:val="both"/>
      </w:pPr>
      <w:r w:rsidRPr="009321D5">
        <w:t>Задание № 30. Выберите несколько правильных вариантов ответа. Показаниями к катетеризации мочеточников являются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1) раздельного получения мочи из каждой почки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проведения ретроградной пиелографии и уретерографии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3) обтурационной анурии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дифференциальной диагностики секреторной и обтурационной анурии</w:t>
      </w:r>
    </w:p>
    <w:p w:rsidR="00CC6263" w:rsidRPr="009321D5" w:rsidRDefault="00CC6263" w:rsidP="00CC6263">
      <w:pPr>
        <w:jc w:val="both"/>
        <w:rPr>
          <w:rStyle w:val="afc"/>
          <w:b w:val="0"/>
          <w:bCs w:val="0"/>
        </w:rPr>
      </w:pPr>
      <w:r w:rsidRPr="009321D5">
        <w:t>5) секреторной анурии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9321D5" w:rsidRDefault="00CC6263" w:rsidP="00CC6263">
      <w:pPr>
        <w:jc w:val="both"/>
      </w:pPr>
      <w:r w:rsidRPr="009321D5">
        <w:t>Задание № 31. Выберите один правильный вариант ответа. Срочное оперативное лечение при закрытой травме почки показано</w:t>
      </w:r>
    </w:p>
    <w:p w:rsidR="00CC6263" w:rsidRPr="009321D5" w:rsidRDefault="00CC6263" w:rsidP="00CC6263">
      <w:pPr>
        <w:jc w:val="both"/>
      </w:pPr>
      <w:r w:rsidRPr="009321D5">
        <w:t>1) при небольшой стабильной параренальной гематоме</w:t>
      </w:r>
    </w:p>
    <w:p w:rsidR="00CC6263" w:rsidRPr="009321D5" w:rsidRDefault="00CC6263" w:rsidP="00CC6263">
      <w:pPr>
        <w:jc w:val="both"/>
      </w:pPr>
      <w:r w:rsidRPr="009321D5">
        <w:t>2) при высокой температуре</w:t>
      </w:r>
    </w:p>
    <w:p w:rsidR="00CC6263" w:rsidRPr="009321D5" w:rsidRDefault="00CC6263" w:rsidP="00CC6263">
      <w:pPr>
        <w:jc w:val="both"/>
      </w:pPr>
      <w:r w:rsidRPr="009321D5">
        <w:t>3) при макрогематурии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при анемии, нестабильной гемодинамике, нарастающей гематоме</w:t>
      </w:r>
    </w:p>
    <w:p w:rsidR="00CC6263" w:rsidRPr="009321D5" w:rsidRDefault="00CC6263" w:rsidP="00CC6263">
      <w:pPr>
        <w:jc w:val="both"/>
        <w:rPr>
          <w:rStyle w:val="afc"/>
          <w:b w:val="0"/>
          <w:bCs w:val="0"/>
        </w:rPr>
      </w:pPr>
      <w:r w:rsidRPr="009321D5">
        <w:t>5) при шоке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9321D5" w:rsidRDefault="00CC6263" w:rsidP="00CC6263">
      <w:pPr>
        <w:jc w:val="both"/>
      </w:pPr>
      <w:r w:rsidRPr="009321D5">
        <w:t>Задание № 32. Выберите один правильный вариант ответа. Во время пиелолитотомии и нефролитотомии было значительное кровотечение. В этом случае следует выполнить</w:t>
      </w:r>
    </w:p>
    <w:p w:rsidR="00CC6263" w:rsidRPr="009321D5" w:rsidRDefault="00CC6263" w:rsidP="00CC6263">
      <w:pPr>
        <w:jc w:val="both"/>
      </w:pPr>
      <w:r w:rsidRPr="009321D5">
        <w:t>1) введение в лоханку и чашечки гемостатической губки</w:t>
      </w:r>
    </w:p>
    <w:p w:rsidR="00CC6263" w:rsidRPr="009321D5" w:rsidRDefault="00CC6263" w:rsidP="00CC6263">
      <w:pPr>
        <w:jc w:val="both"/>
      </w:pPr>
      <w:r w:rsidRPr="009321D5">
        <w:t>2) пиелостомию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3) нефростомию</w:t>
      </w:r>
    </w:p>
    <w:p w:rsidR="00CC6263" w:rsidRPr="009321D5" w:rsidRDefault="00CC6263" w:rsidP="00CC6263">
      <w:pPr>
        <w:jc w:val="both"/>
      </w:pPr>
      <w:r w:rsidRPr="009321D5">
        <w:lastRenderedPageBreak/>
        <w:t>4) нефрэктомию</w:t>
      </w:r>
    </w:p>
    <w:p w:rsidR="00CC6263" w:rsidRPr="00D44A72" w:rsidRDefault="00CC6263" w:rsidP="00CC6263">
      <w:pPr>
        <w:jc w:val="both"/>
        <w:rPr>
          <w:highlight w:val="yellow"/>
        </w:rPr>
      </w:pPr>
    </w:p>
    <w:p w:rsidR="00CC6263" w:rsidRPr="009321D5" w:rsidRDefault="00CC6263" w:rsidP="00CC6263">
      <w:pPr>
        <w:jc w:val="both"/>
      </w:pPr>
      <w:r w:rsidRPr="009321D5">
        <w:t>Задание № 33. Выберите несколько правильных вариантов ответа. Органосохраняющие операции на почке при туберкулезе почки проводятся в следующих перечисленных случаях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1) клинико-рентгенологические признаки сегментарного выключения туберкулезной почки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солитарную каверну в одном из сегментов почки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3) неэффективность комбинированной антибактериальной терапии, проводимой не менее 1 года у больных с солитарной каверной почки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наличие стриктуры мочеточника специфической этиологии</w:t>
      </w:r>
    </w:p>
    <w:p w:rsidR="00CC6263" w:rsidRPr="009321D5" w:rsidRDefault="00CC6263" w:rsidP="00CC6263">
      <w:pPr>
        <w:jc w:val="both"/>
      </w:pPr>
      <w:r w:rsidRPr="009321D5">
        <w:t>5) открытый туберкулезный пионефроз</w:t>
      </w:r>
    </w:p>
    <w:p w:rsidR="00CC6263" w:rsidRPr="009321D5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9321D5" w:rsidRDefault="00CC6263" w:rsidP="00CC6263">
      <w:pPr>
        <w:jc w:val="both"/>
      </w:pPr>
      <w:r w:rsidRPr="009321D5">
        <w:t>Задание № 34. Выберите несколько правильных вариантов ответа. При несеминомной опухоли яичка применяют следующие операции</w:t>
      </w:r>
    </w:p>
    <w:p w:rsidR="00CC6263" w:rsidRPr="009321D5" w:rsidRDefault="00CC6263" w:rsidP="00CC6263">
      <w:pPr>
        <w:jc w:val="both"/>
      </w:pPr>
      <w:r w:rsidRPr="009321D5">
        <w:t>1) удаление паховых лимфоузлов, перевязку семенного канатика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удаление забрюшинных лимфоузлов</w:t>
      </w:r>
    </w:p>
    <w:p w:rsidR="00CC6263" w:rsidRPr="009321D5" w:rsidRDefault="00CC6263" w:rsidP="00CC6263">
      <w:pPr>
        <w:jc w:val="both"/>
      </w:pPr>
      <w:r w:rsidRPr="009321D5">
        <w:t>3) эмаскуляцию (удаление мошонки и яичек)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орхифуникулоэпидидимэктомию</w:t>
      </w:r>
    </w:p>
    <w:p w:rsidR="00CC6263" w:rsidRPr="00D44A72" w:rsidRDefault="00CC6263" w:rsidP="00CC6263">
      <w:pPr>
        <w:jc w:val="both"/>
        <w:rPr>
          <w:highlight w:val="yellow"/>
        </w:rPr>
      </w:pPr>
    </w:p>
    <w:p w:rsidR="00E87CC0" w:rsidRPr="00E87CC0" w:rsidRDefault="00CC6263" w:rsidP="00E87CC0">
      <w:pPr>
        <w:jc w:val="both"/>
      </w:pPr>
      <w:r w:rsidRPr="00E87CC0">
        <w:t xml:space="preserve">Задание № 35. Выберите несколько правильных вариантов ответа. </w:t>
      </w:r>
      <w:r w:rsidR="00E87CC0" w:rsidRPr="00E87CC0">
        <w:t>Показаниями к катетеризации мочеточников являются</w:t>
      </w:r>
      <w:r w:rsidR="00E87CC0">
        <w:t>:</w:t>
      </w:r>
    </w:p>
    <w:p w:rsidR="00E87CC0" w:rsidRPr="00E87CC0" w:rsidRDefault="00E87CC0" w:rsidP="00E87CC0">
      <w:pPr>
        <w:jc w:val="both"/>
        <w:rPr>
          <w:b/>
          <w:bCs/>
        </w:rPr>
      </w:pPr>
      <w:r w:rsidRPr="00E87CC0">
        <w:rPr>
          <w:b/>
          <w:bCs/>
        </w:rPr>
        <w:t>1) раздельного получения мочи из каждой почки</w:t>
      </w:r>
    </w:p>
    <w:p w:rsidR="00E87CC0" w:rsidRPr="00E87CC0" w:rsidRDefault="00E87CC0" w:rsidP="00E87CC0">
      <w:pPr>
        <w:jc w:val="both"/>
        <w:rPr>
          <w:b/>
          <w:bCs/>
        </w:rPr>
      </w:pPr>
      <w:r w:rsidRPr="00E87CC0">
        <w:rPr>
          <w:b/>
          <w:bCs/>
        </w:rPr>
        <w:t>2) проведения ретроградной пиелографии и уретерографии</w:t>
      </w:r>
    </w:p>
    <w:p w:rsidR="00E87CC0" w:rsidRPr="00E87CC0" w:rsidRDefault="00E87CC0" w:rsidP="00E87CC0">
      <w:pPr>
        <w:jc w:val="both"/>
        <w:rPr>
          <w:b/>
          <w:bCs/>
        </w:rPr>
      </w:pPr>
      <w:r w:rsidRPr="00E87CC0">
        <w:rPr>
          <w:b/>
          <w:bCs/>
        </w:rPr>
        <w:t>3) обтурационной анурии</w:t>
      </w:r>
    </w:p>
    <w:p w:rsidR="00E87CC0" w:rsidRPr="00E87CC0" w:rsidRDefault="00E87CC0" w:rsidP="00E87CC0">
      <w:pPr>
        <w:jc w:val="both"/>
        <w:rPr>
          <w:b/>
          <w:bCs/>
        </w:rPr>
      </w:pPr>
      <w:r w:rsidRPr="00E87CC0">
        <w:rPr>
          <w:b/>
          <w:bCs/>
        </w:rPr>
        <w:t>4)</w:t>
      </w:r>
      <w:r w:rsidR="0024387E">
        <w:rPr>
          <w:b/>
          <w:bCs/>
        </w:rPr>
        <w:t xml:space="preserve"> </w:t>
      </w:r>
      <w:r w:rsidRPr="00E87CC0">
        <w:rPr>
          <w:b/>
          <w:bCs/>
        </w:rPr>
        <w:t>диф. диагностики секреторной и обтурационной анурии</w:t>
      </w:r>
    </w:p>
    <w:p w:rsidR="00E87CC0" w:rsidRPr="00E87CC0" w:rsidRDefault="00E87CC0" w:rsidP="00E87CC0">
      <w:pPr>
        <w:jc w:val="both"/>
      </w:pPr>
      <w:r w:rsidRPr="00E87CC0">
        <w:t>5</w:t>
      </w:r>
      <w:r>
        <w:t>)</w:t>
      </w:r>
      <w:r w:rsidRPr="00E87CC0">
        <w:t xml:space="preserve"> секреторной анурии</w:t>
      </w:r>
    </w:p>
    <w:p w:rsidR="00CC6263" w:rsidRPr="00D44A72" w:rsidRDefault="00CC6263" w:rsidP="00E87CC0">
      <w:pPr>
        <w:jc w:val="both"/>
        <w:rPr>
          <w:highlight w:val="yellow"/>
        </w:rPr>
      </w:pPr>
    </w:p>
    <w:p w:rsidR="00CC6263" w:rsidRPr="009321D5" w:rsidRDefault="00CC6263" w:rsidP="00CC6263">
      <w:pPr>
        <w:jc w:val="both"/>
      </w:pPr>
      <w:r w:rsidRPr="009321D5">
        <w:t>Задание № 36. Выберите несколько правильных вариантов ответа. Больному с острым необструктивным пиелонефритом следует включать в диету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1) белки (мясо, рыбу)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жиры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3) молочные продукты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овощи и фрукты</w:t>
      </w:r>
    </w:p>
    <w:p w:rsidR="00CC6263" w:rsidRPr="009321D5" w:rsidRDefault="00CC6263" w:rsidP="00CC6263">
      <w:pPr>
        <w:jc w:val="both"/>
      </w:pPr>
      <w:r w:rsidRPr="009321D5">
        <w:t>5) углеводы</w:t>
      </w:r>
    </w:p>
    <w:p w:rsidR="00CC6263" w:rsidRPr="009321D5" w:rsidRDefault="00CC6263" w:rsidP="00CC6263">
      <w:pPr>
        <w:jc w:val="both"/>
      </w:pPr>
    </w:p>
    <w:p w:rsidR="00CC6263" w:rsidRPr="009321D5" w:rsidRDefault="00CC6263" w:rsidP="00CC6263">
      <w:pPr>
        <w:jc w:val="both"/>
      </w:pPr>
      <w:r w:rsidRPr="009321D5">
        <w:t>Задание № 37. Выберите несколько правильных вариантов ответа. Больному хроническим пиелонефритом без нарушения функции почек следует включать в диету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1) белки (мясо, рыбу)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2) жиры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3) молочные продукты</w:t>
      </w:r>
    </w:p>
    <w:p w:rsidR="00CC6263" w:rsidRPr="009321D5" w:rsidRDefault="00CC6263" w:rsidP="00CC6263">
      <w:pPr>
        <w:jc w:val="both"/>
        <w:rPr>
          <w:b/>
          <w:bCs/>
        </w:rPr>
      </w:pPr>
      <w:r w:rsidRPr="009321D5">
        <w:rPr>
          <w:b/>
          <w:bCs/>
        </w:rPr>
        <w:t>4) овощи и фрукты</w:t>
      </w:r>
    </w:p>
    <w:p w:rsidR="00CC6263" w:rsidRPr="009321D5" w:rsidRDefault="00CC6263" w:rsidP="00CC6263">
      <w:pPr>
        <w:jc w:val="both"/>
      </w:pPr>
      <w:r w:rsidRPr="009321D5">
        <w:t>5) углеводы</w:t>
      </w:r>
    </w:p>
    <w:p w:rsidR="00CC6263" w:rsidRPr="00D44A72" w:rsidRDefault="00CC6263" w:rsidP="00CC6263">
      <w:pPr>
        <w:adjustRightInd w:val="0"/>
        <w:snapToGrid w:val="0"/>
        <w:jc w:val="both"/>
        <w:rPr>
          <w:highlight w:val="yellow"/>
        </w:rPr>
      </w:pPr>
    </w:p>
    <w:p w:rsidR="008F2373" w:rsidRPr="00ED5D06" w:rsidRDefault="00CC6263" w:rsidP="008F23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D5D06">
        <w:t xml:space="preserve">Задание № 38. </w:t>
      </w:r>
      <w:r w:rsidR="008F2373" w:rsidRPr="00ED5D06">
        <w:t>Выберите несколько правильных вариантов ответа.</w:t>
      </w:r>
      <w:r w:rsidR="008F2373" w:rsidRPr="00ED5D06">
        <w:rPr>
          <w:rStyle w:val="afc"/>
        </w:rPr>
        <w:t xml:space="preserve"> </w:t>
      </w:r>
      <w:r w:rsidR="008F2373" w:rsidRPr="00ED5D06">
        <w:rPr>
          <w:rStyle w:val="afc"/>
          <w:b w:val="0"/>
          <w:bCs w:val="0"/>
        </w:rPr>
        <w:t>Листок нетрудоспособности может открываться</w:t>
      </w:r>
    </w:p>
    <w:p w:rsidR="008F2373" w:rsidRPr="00ED5D06" w:rsidRDefault="008F2373" w:rsidP="008F2373">
      <w:pPr>
        <w:pStyle w:val="a6"/>
        <w:shd w:val="clear" w:color="auto" w:fill="FFFFFF"/>
        <w:spacing w:before="0" w:beforeAutospacing="0" w:after="0" w:afterAutospacing="0"/>
        <w:jc w:val="both"/>
      </w:pPr>
      <w:r w:rsidRPr="00ED5D06">
        <w:t>1) со дня, предшествовавшего явке к врачу, указанного пациентом как момент начала заболевания</w:t>
      </w:r>
    </w:p>
    <w:p w:rsidR="008F2373" w:rsidRPr="00ED5D06" w:rsidRDefault="008F2373" w:rsidP="008F2373">
      <w:pPr>
        <w:pStyle w:val="a6"/>
        <w:shd w:val="clear" w:color="auto" w:fill="FFFFFF"/>
        <w:spacing w:before="0" w:beforeAutospacing="0" w:after="0" w:afterAutospacing="0"/>
        <w:jc w:val="both"/>
      </w:pPr>
      <w:r w:rsidRPr="00ED5D06">
        <w:t>2) с момента вызова скорой помощи</w:t>
      </w:r>
    </w:p>
    <w:p w:rsidR="008F2373" w:rsidRPr="00ED5D06" w:rsidRDefault="008F2373" w:rsidP="008F2373">
      <w:pPr>
        <w:pStyle w:val="a6"/>
        <w:shd w:val="clear" w:color="auto" w:fill="FFFFFF"/>
        <w:spacing w:before="0" w:beforeAutospacing="0" w:after="0" w:afterAutospacing="0"/>
        <w:jc w:val="both"/>
        <w:rPr>
          <w:rStyle w:val="afc"/>
        </w:rPr>
      </w:pPr>
      <w:r w:rsidRPr="00ED5D06">
        <w:rPr>
          <w:rStyle w:val="afc"/>
        </w:rPr>
        <w:t>3) со дня обращения к врачу</w:t>
      </w:r>
    </w:p>
    <w:p w:rsidR="008F2373" w:rsidRPr="00ED5D06" w:rsidRDefault="008F2373" w:rsidP="008F2373">
      <w:pPr>
        <w:pStyle w:val="a6"/>
        <w:shd w:val="clear" w:color="auto" w:fill="FFFFFF"/>
        <w:spacing w:before="0" w:beforeAutospacing="0" w:after="0" w:afterAutospacing="0"/>
        <w:jc w:val="both"/>
      </w:pPr>
      <w:r w:rsidRPr="00ED5D06">
        <w:rPr>
          <w:rStyle w:val="afc"/>
        </w:rPr>
        <w:t>4) со следующего календарного дня, если пациент сегодня уже отработал</w:t>
      </w:r>
    </w:p>
    <w:p w:rsidR="00CC6263" w:rsidRPr="00ED5D06" w:rsidRDefault="00CC6263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CC6263" w:rsidRPr="00ED5D06" w:rsidRDefault="00CC6263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  <w:r w:rsidRPr="00ED5D06">
        <w:rPr>
          <w:lang w:val="ru-RU"/>
        </w:rPr>
        <w:lastRenderedPageBreak/>
        <w:t>Задание № 39. Установить соответствие методов анестезии с видом операции</w:t>
      </w:r>
    </w:p>
    <w:tbl>
      <w:tblPr>
        <w:tblStyle w:val="a8"/>
        <w:tblW w:w="9634" w:type="dxa"/>
        <w:tblLook w:val="04A0"/>
      </w:tblPr>
      <w:tblGrid>
        <w:gridCol w:w="3793"/>
        <w:gridCol w:w="5841"/>
      </w:tblGrid>
      <w:tr w:rsidR="0024387E" w:rsidRPr="00C50A27" w:rsidTr="00B63B75">
        <w:tc>
          <w:tcPr>
            <w:tcW w:w="3793" w:type="dxa"/>
          </w:tcPr>
          <w:p w:rsidR="0024387E" w:rsidRPr="00C50A27" w:rsidRDefault="0024387E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Метод анестезии</w:t>
            </w:r>
          </w:p>
        </w:tc>
        <w:tc>
          <w:tcPr>
            <w:tcW w:w="5841" w:type="dxa"/>
          </w:tcPr>
          <w:p w:rsidR="0024387E" w:rsidRPr="00C50A27" w:rsidRDefault="0024387E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Вид операции</w:t>
            </w:r>
          </w:p>
        </w:tc>
      </w:tr>
      <w:tr w:rsidR="0024387E" w:rsidRPr="00C50A27" w:rsidTr="00B63B75">
        <w:tc>
          <w:tcPr>
            <w:tcW w:w="3793" w:type="dxa"/>
          </w:tcPr>
          <w:p w:rsidR="0024387E" w:rsidRPr="00C50A27" w:rsidRDefault="0024387E" w:rsidP="00B63B75">
            <w:pPr>
              <w:jc w:val="both"/>
            </w:pPr>
            <w:r w:rsidRPr="00C50A27">
              <w:rPr>
                <w:shd w:val="clear" w:color="auto" w:fill="FFFFFF"/>
              </w:rPr>
              <w:t>1. Местная анестезия</w:t>
            </w:r>
          </w:p>
        </w:tc>
        <w:tc>
          <w:tcPr>
            <w:tcW w:w="5841" w:type="dxa"/>
          </w:tcPr>
          <w:p w:rsidR="0024387E" w:rsidRPr="00C50A27" w:rsidRDefault="0024387E" w:rsidP="00B63B75">
            <w:pPr>
              <w:jc w:val="both"/>
            </w:pPr>
            <w:r>
              <w:rPr>
                <w:shd w:val="clear" w:color="auto" w:fill="FFFFFF"/>
              </w:rPr>
              <w:t>А. Эндо</w:t>
            </w:r>
            <w:r w:rsidRPr="00C50A27">
              <w:rPr>
                <w:shd w:val="clear" w:color="auto" w:fill="FFFFFF"/>
              </w:rPr>
              <w:t>видеохирургические и открытые оперативные вмешательства на мочевом пузыре, предстательной железе, уретре</w:t>
            </w:r>
          </w:p>
        </w:tc>
      </w:tr>
      <w:tr w:rsidR="0024387E" w:rsidRPr="00C50A27" w:rsidTr="00B63B75">
        <w:tc>
          <w:tcPr>
            <w:tcW w:w="3793" w:type="dxa"/>
          </w:tcPr>
          <w:p w:rsidR="0024387E" w:rsidRPr="00C50A27" w:rsidRDefault="0024387E" w:rsidP="00B63B75">
            <w:pPr>
              <w:jc w:val="both"/>
            </w:pPr>
            <w:r w:rsidRPr="00C50A27">
              <w:rPr>
                <w:shd w:val="clear" w:color="auto" w:fill="FFFFFF"/>
              </w:rPr>
              <w:t>2. Эпидуральная анестезия</w:t>
            </w:r>
            <w:r w:rsidRPr="00C50A27">
              <w:t xml:space="preserve"> </w:t>
            </w:r>
          </w:p>
        </w:tc>
        <w:tc>
          <w:tcPr>
            <w:tcW w:w="5841" w:type="dxa"/>
          </w:tcPr>
          <w:p w:rsidR="0024387E" w:rsidRPr="00C50A27" w:rsidRDefault="0024387E" w:rsidP="00B63B75">
            <w:pPr>
              <w:jc w:val="both"/>
            </w:pPr>
            <w:r w:rsidRPr="00C50A27">
              <w:rPr>
                <w:shd w:val="clear" w:color="auto" w:fill="FFFFFF"/>
              </w:rPr>
              <w:t>Б.</w:t>
            </w:r>
            <w:r>
              <w:rPr>
                <w:shd w:val="clear" w:color="auto" w:fill="FFFFFF"/>
              </w:rPr>
              <w:t xml:space="preserve"> Малотравматичные </w:t>
            </w:r>
            <w:r w:rsidRPr="00C50A27">
              <w:rPr>
                <w:shd w:val="clear" w:color="auto" w:fill="FFFFFF"/>
              </w:rPr>
              <w:t>быстрые операции (на при операциях органах мошонки по поводу варикоце</w:t>
            </w:r>
            <w:r>
              <w:rPr>
                <w:shd w:val="clear" w:color="auto" w:fill="FFFFFF"/>
              </w:rPr>
              <w:t>ле</w:t>
            </w:r>
            <w:r w:rsidRPr="00C50A27">
              <w:rPr>
                <w:shd w:val="clear" w:color="auto" w:fill="FFFFFF"/>
              </w:rPr>
              <w:t>, водянки оболочек яичек)</w:t>
            </w:r>
          </w:p>
        </w:tc>
      </w:tr>
      <w:tr w:rsidR="0024387E" w:rsidRPr="00C50A27" w:rsidTr="00B63B75">
        <w:tc>
          <w:tcPr>
            <w:tcW w:w="3793" w:type="dxa"/>
          </w:tcPr>
          <w:p w:rsidR="0024387E" w:rsidRPr="00C50A27" w:rsidRDefault="0024387E" w:rsidP="00B63B75">
            <w:pPr>
              <w:jc w:val="both"/>
            </w:pPr>
            <w:r w:rsidRPr="00C50A27">
              <w:rPr>
                <w:shd w:val="clear" w:color="auto" w:fill="FFFFFF"/>
              </w:rPr>
              <w:t>3. Общая комбинированная анестезия</w:t>
            </w:r>
            <w:r w:rsidRPr="00C50A27">
              <w:rPr>
                <w:rStyle w:val="apple-converted-space"/>
                <w:shd w:val="clear" w:color="auto" w:fill="FFFFFF"/>
              </w:rPr>
              <w:t> </w:t>
            </w:r>
            <w:r w:rsidRPr="00C50A27">
              <w:t xml:space="preserve"> </w:t>
            </w:r>
          </w:p>
        </w:tc>
        <w:tc>
          <w:tcPr>
            <w:tcW w:w="5841" w:type="dxa"/>
          </w:tcPr>
          <w:p w:rsidR="0024387E" w:rsidRPr="00C50A27" w:rsidRDefault="0024387E" w:rsidP="00B63B75">
            <w:pPr>
              <w:jc w:val="both"/>
            </w:pPr>
            <w:r w:rsidRPr="00C50A27">
              <w:rPr>
                <w:shd w:val="clear" w:color="auto" w:fill="FFFFFF"/>
              </w:rPr>
              <w:t>В. Лапароскопии и большие травматичные вмешательства на органах брюшной полости и забрюшинного пространства</w:t>
            </w:r>
            <w:r w:rsidRPr="00C50A27">
              <w:t xml:space="preserve"> </w:t>
            </w:r>
          </w:p>
        </w:tc>
      </w:tr>
      <w:tr w:rsidR="0024387E" w:rsidRPr="00C50A27" w:rsidTr="00B63B75">
        <w:tc>
          <w:tcPr>
            <w:tcW w:w="3793" w:type="dxa"/>
          </w:tcPr>
          <w:p w:rsidR="0024387E" w:rsidRPr="00C50A27" w:rsidRDefault="0024387E" w:rsidP="00B63B75">
            <w:pPr>
              <w:jc w:val="both"/>
              <w:rPr>
                <w:shd w:val="clear" w:color="auto" w:fill="FFFFFF"/>
              </w:rPr>
            </w:pPr>
            <w:r w:rsidRPr="00C50A27">
              <w:rPr>
                <w:shd w:val="clear" w:color="auto" w:fill="FFFFFF"/>
              </w:rPr>
              <w:t>4. Интубационный наркоз</w:t>
            </w:r>
          </w:p>
        </w:tc>
        <w:tc>
          <w:tcPr>
            <w:tcW w:w="5841" w:type="dxa"/>
          </w:tcPr>
          <w:p w:rsidR="0024387E" w:rsidRPr="00AB46E1" w:rsidRDefault="0024387E" w:rsidP="00B63B75">
            <w:pPr>
              <w:jc w:val="both"/>
              <w:rPr>
                <w:color w:val="FF0000"/>
                <w:shd w:val="clear" w:color="auto" w:fill="FFFFFF"/>
              </w:rPr>
            </w:pPr>
          </w:p>
        </w:tc>
      </w:tr>
    </w:tbl>
    <w:p w:rsidR="00CC6263" w:rsidRDefault="0024387E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  <w:r>
        <w:t>1.Б, 2.А, 3.В</w:t>
      </w:r>
    </w:p>
    <w:p w:rsidR="0024387E" w:rsidRPr="00ED5D06" w:rsidRDefault="0024387E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CC6263" w:rsidRPr="00ED5D06" w:rsidRDefault="00CC6263" w:rsidP="00CC6263">
      <w:pPr>
        <w:adjustRightInd w:val="0"/>
        <w:snapToGrid w:val="0"/>
        <w:jc w:val="both"/>
        <w:rPr>
          <w:shd w:val="clear" w:color="auto" w:fill="FFFFFF"/>
        </w:rPr>
      </w:pPr>
      <w:r w:rsidRPr="00ED5D06">
        <w:t xml:space="preserve">Задание № 40. Выберите несколько правильных вариантов ответа. </w:t>
      </w:r>
      <w:r w:rsidRPr="00ED5D06">
        <w:rPr>
          <w:shd w:val="clear" w:color="auto" w:fill="FFFFFF"/>
        </w:rPr>
        <w:t>При отказе легких имеются следующие клинические признаки:</w:t>
      </w:r>
    </w:p>
    <w:p w:rsidR="00CC6263" w:rsidRPr="00ED5D06" w:rsidRDefault="00CC6263" w:rsidP="00CC6263">
      <w:pPr>
        <w:adjustRightInd w:val="0"/>
        <w:snapToGrid w:val="0"/>
        <w:jc w:val="both"/>
        <w:rPr>
          <w:b/>
          <w:bCs/>
          <w:shd w:val="clear" w:color="auto" w:fill="FFFFFF"/>
        </w:rPr>
      </w:pPr>
      <w:r w:rsidRPr="00ED5D06">
        <w:rPr>
          <w:b/>
          <w:bCs/>
          <w:shd w:val="clear" w:color="auto" w:fill="FFFFFF"/>
        </w:rPr>
        <w:t>1) тахикардия</w:t>
      </w:r>
    </w:p>
    <w:p w:rsidR="00CC6263" w:rsidRPr="00ED5D06" w:rsidRDefault="00CC6263" w:rsidP="00CC6263">
      <w:pPr>
        <w:adjustRightInd w:val="0"/>
        <w:snapToGrid w:val="0"/>
        <w:jc w:val="both"/>
        <w:rPr>
          <w:b/>
          <w:bCs/>
          <w:shd w:val="clear" w:color="auto" w:fill="FFFFFF"/>
        </w:rPr>
      </w:pPr>
      <w:r w:rsidRPr="00ED5D06">
        <w:rPr>
          <w:b/>
          <w:bCs/>
          <w:shd w:val="clear" w:color="auto" w:fill="FFFFFF"/>
        </w:rPr>
        <w:t>2) затрудненное дыхание</w:t>
      </w:r>
    </w:p>
    <w:p w:rsidR="00CC6263" w:rsidRPr="00ED5D06" w:rsidRDefault="00CC6263" w:rsidP="00CC6263">
      <w:pPr>
        <w:adjustRightInd w:val="0"/>
        <w:snapToGrid w:val="0"/>
        <w:jc w:val="both"/>
        <w:rPr>
          <w:b/>
          <w:bCs/>
          <w:shd w:val="clear" w:color="auto" w:fill="FFFFFF"/>
        </w:rPr>
      </w:pPr>
      <w:r w:rsidRPr="00ED5D06">
        <w:rPr>
          <w:b/>
          <w:bCs/>
          <w:shd w:val="clear" w:color="auto" w:fill="FFFFFF"/>
        </w:rPr>
        <w:t>3) влажные хрипы</w:t>
      </w:r>
    </w:p>
    <w:p w:rsidR="00CC6263" w:rsidRPr="00ED5D06" w:rsidRDefault="00CC6263" w:rsidP="00CC6263">
      <w:pPr>
        <w:adjustRightInd w:val="0"/>
        <w:snapToGrid w:val="0"/>
        <w:jc w:val="both"/>
        <w:rPr>
          <w:shd w:val="clear" w:color="auto" w:fill="FFFFFF"/>
        </w:rPr>
      </w:pPr>
      <w:r w:rsidRPr="00ED5D06">
        <w:rPr>
          <w:shd w:val="clear" w:color="auto" w:fill="FFFFFF"/>
        </w:rPr>
        <w:t>4) кровоизлияние в склеры</w:t>
      </w:r>
    </w:p>
    <w:p w:rsidR="00CC6263" w:rsidRPr="00C50A27" w:rsidRDefault="00CC6263" w:rsidP="00CC6263">
      <w:pPr>
        <w:adjustRightInd w:val="0"/>
        <w:snapToGrid w:val="0"/>
        <w:jc w:val="both"/>
      </w:pPr>
      <w:r w:rsidRPr="00ED5D06">
        <w:rPr>
          <w:shd w:val="clear" w:color="auto" w:fill="FFFFFF"/>
        </w:rPr>
        <w:t>5) гипертермия</w:t>
      </w:r>
    </w:p>
    <w:p w:rsidR="00753EA6" w:rsidRPr="00DC21D5" w:rsidRDefault="00753EA6" w:rsidP="00815366">
      <w:pPr>
        <w:jc w:val="both"/>
      </w:pPr>
    </w:p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pPr>
              <w:jc w:val="center"/>
            </w:pPr>
            <w:r w:rsidRPr="00DC21D5">
              <w:t>№ задания</w:t>
            </w:r>
          </w:p>
        </w:tc>
        <w:tc>
          <w:tcPr>
            <w:tcW w:w="6748" w:type="dxa"/>
          </w:tcPr>
          <w:p w:rsidR="001D0044" w:rsidRPr="00DC21D5" w:rsidRDefault="001D0044" w:rsidP="00815366">
            <w:pPr>
              <w:jc w:val="center"/>
            </w:pPr>
            <w:r w:rsidRPr="00DC21D5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C21D5" w:rsidRDefault="001D0044" w:rsidP="00815366">
            <w:pPr>
              <w:jc w:val="center"/>
            </w:pPr>
            <w:r w:rsidRPr="00DC21D5">
              <w:t>Вес или баллы, начисляемые за выполненное задание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1</w:t>
            </w:r>
          </w:p>
        </w:tc>
        <w:tc>
          <w:tcPr>
            <w:tcW w:w="6748" w:type="dxa"/>
          </w:tcPr>
          <w:p w:rsidR="009B221E" w:rsidRPr="009B221E" w:rsidRDefault="009B221E" w:rsidP="009B221E">
            <w:pPr>
              <w:pStyle w:val="listparagraph"/>
              <w:rPr>
                <w:color w:val="000000"/>
              </w:rPr>
            </w:pPr>
            <w:r w:rsidRPr="009B221E">
              <w:rPr>
                <w:color w:val="000000"/>
              </w:rPr>
              <w:t>Когда появляются отеки при гломерулонефрите:</w:t>
            </w:r>
          </w:p>
          <w:p w:rsidR="001D0044" w:rsidRPr="009B221E" w:rsidRDefault="009B221E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2</w:t>
            </w:r>
          </w:p>
        </w:tc>
        <w:tc>
          <w:tcPr>
            <w:tcW w:w="6748" w:type="dxa"/>
          </w:tcPr>
          <w:p w:rsidR="009B221E" w:rsidRPr="009B221E" w:rsidRDefault="009B221E" w:rsidP="009B221E">
            <w:pPr>
              <w:pStyle w:val="listparagraph"/>
              <w:rPr>
                <w:color w:val="000000"/>
              </w:rPr>
            </w:pPr>
            <w:r w:rsidRPr="009B221E">
              <w:rPr>
                <w:color w:val="000000"/>
              </w:rPr>
              <w:t>Что содержит моча цвета «мясных помоев»</w:t>
            </w:r>
          </w:p>
          <w:p w:rsidR="002E51CB" w:rsidRPr="009B221E" w:rsidRDefault="009B221E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3</w:t>
            </w:r>
          </w:p>
        </w:tc>
        <w:tc>
          <w:tcPr>
            <w:tcW w:w="6748" w:type="dxa"/>
          </w:tcPr>
          <w:p w:rsidR="009B221E" w:rsidRPr="009B221E" w:rsidRDefault="009B221E" w:rsidP="009B221E">
            <w:pPr>
              <w:pStyle w:val="listparagraph"/>
              <w:rPr>
                <w:color w:val="000000"/>
              </w:rPr>
            </w:pPr>
            <w:r w:rsidRPr="009B221E">
              <w:rPr>
                <w:color w:val="000000"/>
              </w:rPr>
              <w:t>Массивный отек, распространенный на все тело:</w:t>
            </w:r>
          </w:p>
          <w:p w:rsidR="002E51CB" w:rsidRPr="009B221E" w:rsidRDefault="009B221E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4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Правый мочеточник у пограничной линии таза перекрещивается</w:t>
            </w:r>
          </w:p>
          <w:p w:rsidR="002E51CB" w:rsidRPr="00DC21D5" w:rsidRDefault="00880E2E" w:rsidP="00815366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5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К левой почке спереди и снаружи примыкают</w:t>
            </w:r>
          </w:p>
          <w:p w:rsidR="002E51CB" w:rsidRPr="00DC21D5" w:rsidRDefault="00880E2E" w:rsidP="00815366">
            <w:r>
              <w:t>1,2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6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Быстрое метастазирование клеток опухоли яичка возможно</w:t>
            </w:r>
          </w:p>
          <w:p w:rsidR="002E51CB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7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Императивное недержание мочи (неудержание) - это</w:t>
            </w:r>
          </w:p>
          <w:p w:rsidR="002E51CB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8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Для подготовки больного к радиоизотопному исследованию применяется</w:t>
            </w:r>
          </w:p>
          <w:p w:rsidR="002E51CB" w:rsidRPr="00DC21D5" w:rsidRDefault="00880E2E" w:rsidP="00815366">
            <w:r>
              <w:lastRenderedPageBreak/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lastRenderedPageBreak/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lastRenderedPageBreak/>
              <w:t>9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adjustRightInd w:val="0"/>
              <w:snapToGrid w:val="0"/>
              <w:jc w:val="both"/>
              <w:rPr>
                <w:rStyle w:val="afc"/>
                <w:b w:val="0"/>
                <w:bCs w:val="0"/>
              </w:rPr>
            </w:pPr>
            <w:r w:rsidRPr="00C50A27">
              <w:rPr>
                <w:rStyle w:val="afc"/>
                <w:b w:val="0"/>
                <w:bCs w:val="0"/>
              </w:rPr>
              <w:t>Установите соответствие колонки А колонке Б</w:t>
            </w:r>
          </w:p>
          <w:p w:rsidR="002E51CB" w:rsidRPr="00DC21D5" w:rsidRDefault="0024387E" w:rsidP="0024387E">
            <w:r>
              <w:t>2Б, 3Ж, 4Е, 5В, 8А, 7Г</w:t>
            </w:r>
            <w:r w:rsidR="00880E2E">
              <w:t>, 8</w:t>
            </w:r>
            <w:r>
              <w:t>Д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434B4A" w:rsidRPr="00434B4A" w:rsidRDefault="00434B4A" w:rsidP="00434B4A">
            <w:r w:rsidRPr="00434B4A">
              <w:t>Для поликистозной болезни почек характерно раннее развитие:</w:t>
            </w:r>
          </w:p>
          <w:p w:rsidR="002E51CB" w:rsidRPr="00434B4A" w:rsidRDefault="00434B4A" w:rsidP="00815366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434B4A" w:rsidRDefault="00434B4A" w:rsidP="00434B4A">
            <w:r w:rsidRPr="00434B4A">
              <w:t>Морфологическая структура рака уретры чаще всего имеет характер:</w:t>
            </w:r>
          </w:p>
          <w:p w:rsidR="00880E2E" w:rsidRPr="00434B4A" w:rsidRDefault="00434B4A" w:rsidP="00815366">
            <w:r>
              <w:t>5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остром паренхиматозном простатите боли</w:t>
            </w:r>
          </w:p>
          <w:p w:rsidR="002E51CB" w:rsidRPr="00DC21D5" w:rsidRDefault="00880E2E" w:rsidP="002E51CB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ED5D06" w:rsidRPr="00ED5D06" w:rsidRDefault="00ED5D06" w:rsidP="00ED5D06">
            <w:pPr>
              <w:rPr>
                <w:color w:val="1A1A1A"/>
              </w:rPr>
            </w:pPr>
            <w:r w:rsidRPr="00ED5D06">
              <w:rPr>
                <w:color w:val="1A1A1A"/>
              </w:rPr>
              <w:t>При постренальной анурии (камни мочеточнико</w:t>
            </w:r>
            <w:r>
              <w:rPr>
                <w:color w:val="1A1A1A"/>
              </w:rPr>
              <w:t>в)</w:t>
            </w:r>
            <w:r w:rsidRPr="00ED5D06">
              <w:rPr>
                <w:color w:val="1A1A1A"/>
              </w:rPr>
              <w:t xml:space="preserve"> показана экстренная помощь</w:t>
            </w:r>
          </w:p>
          <w:p w:rsidR="002E51CB" w:rsidRPr="00ED5D06" w:rsidRDefault="00ED5D06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ED5D06" w:rsidRPr="00ED5D06" w:rsidRDefault="00ED5D06" w:rsidP="00ED5D06">
            <w:r w:rsidRPr="00ED5D06">
              <w:t>Антибактериальное лечение при остром пиелонефрите следует проводить</w:t>
            </w:r>
          </w:p>
          <w:p w:rsidR="002E51CB" w:rsidRPr="00ED5D06" w:rsidRDefault="00ED5D06" w:rsidP="00815366">
            <w:r>
              <w:t>5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F73FEA" w:rsidRPr="00ED5D06" w:rsidRDefault="00F73FEA" w:rsidP="00F73FEA">
            <w:pPr>
              <w:jc w:val="both"/>
            </w:pPr>
            <w:r w:rsidRPr="00ED5D06">
              <w:t>При уратном (рентгенонегативном) камне 25 х 25 мм лоханки почки без нарушения</w:t>
            </w:r>
            <w:r>
              <w:t xml:space="preserve"> </w:t>
            </w:r>
            <w:r w:rsidRPr="00ED5D06">
              <w:t>уродинамики наиболее целесообразно лечение начинать</w:t>
            </w:r>
          </w:p>
          <w:p w:rsidR="00170EAB" w:rsidRPr="00F73FEA" w:rsidRDefault="00F73FEA" w:rsidP="00815366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F73FEA" w:rsidRPr="00ED5D06" w:rsidRDefault="00F73FEA" w:rsidP="00F73FEA">
            <w:pPr>
              <w:jc w:val="both"/>
            </w:pPr>
            <w:r w:rsidRPr="00ED5D06">
              <w:t>Длительность противотуберкулезного медикаментозного лечения, при безуспешности</w:t>
            </w:r>
            <w:r>
              <w:t xml:space="preserve"> </w:t>
            </w:r>
            <w:r w:rsidRPr="00ED5D06">
              <w:t>которого показано оперативное лечение, при туберкулезе придатка яичка составляет</w:t>
            </w:r>
          </w:p>
          <w:p w:rsidR="00880E2E" w:rsidRPr="00F73FEA" w:rsidRDefault="00F73FEA" w:rsidP="00815366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После пиелолитотомии, нефролитотомии или нефростомии по поводу коралловидного камня показана антибактериальная терапия</w:t>
            </w:r>
          </w:p>
          <w:p w:rsidR="002E51CB" w:rsidRPr="00DC21D5" w:rsidRDefault="00880E2E" w:rsidP="00815366">
            <w:r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F73FEA" w:rsidRPr="00F73FEA" w:rsidRDefault="00F73FEA" w:rsidP="00F73FEA">
            <w:pPr>
              <w:jc w:val="both"/>
            </w:pPr>
            <w:r w:rsidRPr="00F73FEA">
              <w:t>У больного гломерулонефритом уровень калия в плазме 6 мэкв/л. При выборе мочегонного препарата предпочтение следует отдать:</w:t>
            </w:r>
          </w:p>
          <w:p w:rsidR="002E51CB" w:rsidRPr="00F73FEA" w:rsidRDefault="00F73FEA" w:rsidP="002E51CB">
            <w:pPr>
              <w:ind w:left="567" w:hanging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19</w:t>
            </w:r>
          </w:p>
        </w:tc>
        <w:tc>
          <w:tcPr>
            <w:tcW w:w="6748" w:type="dxa"/>
          </w:tcPr>
          <w:p w:rsidR="00E87CC0" w:rsidRDefault="00E87CC0" w:rsidP="00E87CC0">
            <w:pPr>
              <w:pStyle w:val="style3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</w:rPr>
              <w:t>Препаратами выбора при лечении хламидийного простатита могут быть:</w:t>
            </w:r>
          </w:p>
          <w:p w:rsidR="000C28FD" w:rsidRPr="00E87CC0" w:rsidRDefault="00E87CC0" w:rsidP="00880E2E">
            <w:pPr>
              <w:jc w:val="both"/>
            </w:pPr>
            <w:r>
              <w:t>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Антибактериальное лечение при остром пиелонефрите следует проводить</w:t>
            </w:r>
          </w:p>
          <w:p w:rsidR="00EC0852" w:rsidRPr="00DC21D5" w:rsidRDefault="00880E2E" w:rsidP="00815366">
            <w:r>
              <w:t>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Осложнениями бужирования уретры являются</w:t>
            </w:r>
          </w:p>
          <w:p w:rsidR="00565127" w:rsidRPr="00DC21D5" w:rsidRDefault="00880E2E" w:rsidP="00815366">
            <w:r>
              <w:t>1,2,3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Показаниями к оперативному лечению при поликистозе почек являются</w:t>
            </w:r>
          </w:p>
          <w:p w:rsidR="00EC0852" w:rsidRPr="00DC21D5" w:rsidRDefault="00880E2E" w:rsidP="00815366">
            <w:r>
              <w:t>2,4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эктопии устья мочеточника выполняются типы операций</w:t>
            </w:r>
          </w:p>
          <w:p w:rsidR="00EC0852" w:rsidRPr="00DC21D5" w:rsidRDefault="00880E2E" w:rsidP="00815366">
            <w:r>
              <w:t>1,2,4,5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Показаниями к оперативному лечению нефроптоза является</w:t>
            </w:r>
          </w:p>
          <w:p w:rsidR="00565127" w:rsidRPr="00DC21D5" w:rsidRDefault="00880E2E" w:rsidP="00815366">
            <w:r>
              <w:t>1,2,4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B94CCC" w:rsidRDefault="00B94CCC" w:rsidP="00B94C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лечении острого простатита наиболее эффективный метод ведения гентамицина или цефамезина</w:t>
            </w:r>
            <w:r>
              <w:rPr>
                <w:rStyle w:val="apple-converted-space"/>
                <w:color w:val="000000"/>
              </w:rPr>
              <w:t> </w:t>
            </w:r>
          </w:p>
          <w:p w:rsidR="00565127" w:rsidRPr="00DC21D5" w:rsidRDefault="00880E2E" w:rsidP="00815366">
            <w:r>
              <w:t>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565127" w:rsidRDefault="00880E2E" w:rsidP="00880E2E">
            <w:pPr>
              <w:jc w:val="both"/>
            </w:pPr>
            <w:r w:rsidRPr="00C50A27">
              <w:t xml:space="preserve">При уратном (рентгенонегативном) камне 25 х 25 мм лоханки почки без нарушения уродинамики наиболее целесообразно </w:t>
            </w:r>
            <w:r w:rsidRPr="00C50A27">
              <w:lastRenderedPageBreak/>
              <w:t>лечение начинать</w:t>
            </w:r>
          </w:p>
          <w:p w:rsidR="00880E2E" w:rsidRPr="00DC21D5" w:rsidRDefault="00880E2E" w:rsidP="00880E2E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lastRenderedPageBreak/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lastRenderedPageBreak/>
              <w:t>2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880E2E" w:rsidRPr="00C50A27" w:rsidRDefault="0024387E" w:rsidP="00880E2E">
            <w:pPr>
              <w:jc w:val="both"/>
            </w:pPr>
            <w:r w:rsidRPr="00C50A27">
              <w:t>При у</w:t>
            </w:r>
            <w:r>
              <w:t>ратном камне мочевого пузыря 30х</w:t>
            </w:r>
            <w:r w:rsidRPr="00C50A27">
              <w:t xml:space="preserve">25 мм и </w:t>
            </w:r>
            <w:r>
              <w:t>доброкачественной гиперплазии простаты</w:t>
            </w:r>
            <w:r w:rsidRPr="00C50A27">
              <w:t xml:space="preserve"> 30 см3 следует рекомендовать</w:t>
            </w:r>
          </w:p>
          <w:p w:rsidR="00565127" w:rsidRPr="00DC21D5" w:rsidRDefault="00880E2E" w:rsidP="00815366"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EC0852" w:rsidRDefault="00880E2E" w:rsidP="00815366">
            <w:r w:rsidRPr="00C50A27">
              <w:t>При уратном камне лоханочно-мочеточникового сегмента, остром серозном пиелонефрите показаны</w:t>
            </w:r>
          </w:p>
          <w:p w:rsidR="00880E2E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29</w:t>
            </w:r>
          </w:p>
        </w:tc>
        <w:tc>
          <w:tcPr>
            <w:tcW w:w="6748" w:type="dxa"/>
          </w:tcPr>
          <w:p w:rsidR="00EC0852" w:rsidRDefault="00880E2E" w:rsidP="00815366">
            <w:pPr>
              <w:rPr>
                <w:rStyle w:val="fontstyle46"/>
              </w:rPr>
            </w:pPr>
            <w:r w:rsidRPr="00C50A27">
              <w:rPr>
                <w:rStyle w:val="fontstyle46"/>
              </w:rPr>
              <w:t>Какая из методик оперативного лечения нефроптоза позволяет сохранять физиологическую подвижность</w:t>
            </w:r>
          </w:p>
          <w:p w:rsidR="00880E2E" w:rsidRPr="00DC21D5" w:rsidRDefault="00880E2E" w:rsidP="00815366">
            <w:r>
              <w:rPr>
                <w:rStyle w:val="fontstyle46"/>
              </w:rP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Показаниями к катетеризации мочеточников являются</w:t>
            </w:r>
          </w:p>
          <w:p w:rsidR="00565127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Срочное оперативное лечение при закрытой травме почки показано</w:t>
            </w:r>
          </w:p>
          <w:p w:rsidR="00565127" w:rsidRPr="00DC21D5" w:rsidRDefault="00880E2E" w:rsidP="00815366"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2</w:t>
            </w:r>
          </w:p>
        </w:tc>
        <w:tc>
          <w:tcPr>
            <w:tcW w:w="6748" w:type="dxa"/>
          </w:tcPr>
          <w:p w:rsidR="00565127" w:rsidRDefault="00880E2E" w:rsidP="00815366">
            <w:r w:rsidRPr="00C50A27">
              <w:t>Во время пиелолитотомии и нефролитотомии было значительное кровотечение. В этом случае следует выполнить</w:t>
            </w:r>
          </w:p>
          <w:p w:rsidR="00880E2E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3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Органосохраняющие операции на почке при туберкулезе почки проводятся в следующих перечисленных случаях</w:t>
            </w:r>
          </w:p>
          <w:p w:rsidR="00565127" w:rsidRPr="00DC21D5" w:rsidRDefault="00880E2E" w:rsidP="00815366">
            <w:r>
              <w:t>1,2,3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4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несеминомной опухоли яичка применяют следующие операции</w:t>
            </w:r>
          </w:p>
          <w:p w:rsidR="00565127" w:rsidRPr="00DC21D5" w:rsidRDefault="00880E2E" w:rsidP="00815366">
            <w:r>
              <w:t>2,4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5</w:t>
            </w:r>
          </w:p>
        </w:tc>
        <w:tc>
          <w:tcPr>
            <w:tcW w:w="6748" w:type="dxa"/>
          </w:tcPr>
          <w:p w:rsidR="00E87CC0" w:rsidRPr="00E87CC0" w:rsidRDefault="00E87CC0" w:rsidP="00E87CC0">
            <w:pPr>
              <w:jc w:val="both"/>
            </w:pPr>
            <w:r w:rsidRPr="00E87CC0">
              <w:t>Показаниями к катетеризации мочеточников являются</w:t>
            </w:r>
            <w:r>
              <w:t>:</w:t>
            </w:r>
          </w:p>
          <w:p w:rsidR="00565127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6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Больному с острым необструктивным пиелонефритом следует включать в диету</w:t>
            </w:r>
          </w:p>
          <w:p w:rsidR="00565127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7</w:t>
            </w:r>
          </w:p>
        </w:tc>
        <w:tc>
          <w:tcPr>
            <w:tcW w:w="6748" w:type="dxa"/>
          </w:tcPr>
          <w:p w:rsidR="00565127" w:rsidRDefault="00880E2E" w:rsidP="00815366">
            <w:r w:rsidRPr="00C50A27">
              <w:t>Больному хроническим пиелонефритом без нарушения функции почек следует включать в диету</w:t>
            </w:r>
          </w:p>
          <w:p w:rsidR="00880E2E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EA3D36" w:rsidP="00815366">
            <w:r w:rsidRPr="00DC21D5">
              <w:t>3</w:t>
            </w:r>
            <w:r w:rsidR="00791104" w:rsidRPr="00DC21D5">
              <w:t>8</w:t>
            </w:r>
          </w:p>
        </w:tc>
        <w:tc>
          <w:tcPr>
            <w:tcW w:w="6748" w:type="dxa"/>
          </w:tcPr>
          <w:p w:rsidR="008F2373" w:rsidRPr="008F2373" w:rsidRDefault="008F2373" w:rsidP="008F237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2373">
              <w:rPr>
                <w:rStyle w:val="afc"/>
                <w:b w:val="0"/>
                <w:bCs w:val="0"/>
              </w:rPr>
              <w:t>Листок нетрудоспособности может открываться</w:t>
            </w:r>
          </w:p>
          <w:p w:rsidR="00565127" w:rsidRPr="00880E2E" w:rsidRDefault="0024387E" w:rsidP="00880E2E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8F2373"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791104" w:rsidP="00815366">
            <w:r w:rsidRPr="00DC21D5">
              <w:t>39</w:t>
            </w:r>
          </w:p>
        </w:tc>
        <w:tc>
          <w:tcPr>
            <w:tcW w:w="6748" w:type="dxa"/>
          </w:tcPr>
          <w:p w:rsidR="00EC0852" w:rsidRDefault="00880E2E" w:rsidP="00815366">
            <w:r w:rsidRPr="00C50A27">
              <w:t>Установить соответствие методов анестезии с видом операции</w:t>
            </w:r>
          </w:p>
          <w:p w:rsidR="00880E2E" w:rsidRPr="00DC21D5" w:rsidRDefault="00880E2E" w:rsidP="00815366">
            <w:r>
              <w:t>1.Б, 2.А, 3.</w:t>
            </w:r>
            <w:r w:rsidR="0005372B">
              <w:t>В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4</w:t>
            </w:r>
            <w:r w:rsidR="00791104" w:rsidRPr="00DC21D5">
              <w:t>0</w:t>
            </w:r>
          </w:p>
        </w:tc>
        <w:tc>
          <w:tcPr>
            <w:tcW w:w="6748" w:type="dxa"/>
          </w:tcPr>
          <w:p w:rsidR="0005372B" w:rsidRPr="00C50A27" w:rsidRDefault="0005372B" w:rsidP="0005372B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  <w:r w:rsidRPr="00C50A27">
              <w:rPr>
                <w:shd w:val="clear" w:color="auto" w:fill="FFFFFF"/>
              </w:rPr>
              <w:t>При отказе легких имеются следующие клинические признаки:</w:t>
            </w:r>
          </w:p>
          <w:p w:rsidR="00EC0852" w:rsidRPr="00DC21D5" w:rsidRDefault="0005372B" w:rsidP="00815366">
            <w:r>
              <w:t>1,2,3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>Вариант соискателя содержит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05372B">
        <w:t>0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05372B">
        <w:t>29</w:t>
      </w:r>
      <w:r w:rsidRPr="00DC21D5">
        <w:t xml:space="preserve"> и более.</w:t>
      </w:r>
    </w:p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DC21D5" w:rsidRDefault="00802A8F" w:rsidP="00815366"/>
    <w:p w:rsidR="00D50D91" w:rsidRPr="00DC21D5" w:rsidRDefault="00D50D91" w:rsidP="0005372B">
      <w:pPr>
        <w:adjustRightInd w:val="0"/>
        <w:snapToGrid w:val="0"/>
      </w:pPr>
      <w:r w:rsidRPr="00DC21D5">
        <w:lastRenderedPageBreak/>
        <w:t>Задание №1.</w:t>
      </w:r>
    </w:p>
    <w:p w:rsidR="0005372B" w:rsidRPr="0005372B" w:rsidRDefault="009659EF" w:rsidP="0005372B">
      <w:pPr>
        <w:adjustRightInd w:val="0"/>
        <w:snapToGrid w:val="0"/>
        <w:jc w:val="both"/>
      </w:pPr>
      <w:r w:rsidRPr="0005372B">
        <w:t xml:space="preserve">Трудовая функция: </w:t>
      </w:r>
      <w:r w:rsidR="00EC0852" w:rsidRPr="0005372B">
        <w:t>В</w:t>
      </w:r>
      <w:r w:rsidR="00234F49" w:rsidRPr="0005372B">
        <w:t>/0</w:t>
      </w:r>
      <w:r w:rsidR="006E7149">
        <w:t>3</w:t>
      </w:r>
      <w:r w:rsidR="00234F49" w:rsidRPr="0005372B">
        <w:t xml:space="preserve">.8 </w:t>
      </w:r>
      <w:r w:rsidR="0005372B" w:rsidRPr="0005372B">
        <w:t xml:space="preserve">Проведение экспертизы временной нетрудоспособности, медицинских осмотров пациентов с заболеваниями и (или) состояниями почек, мочевыводящих путей и мужских половых органов </w:t>
      </w:r>
    </w:p>
    <w:p w:rsidR="0005372B" w:rsidRDefault="009659EF" w:rsidP="0005372B">
      <w:pPr>
        <w:adjustRightInd w:val="0"/>
        <w:snapToGrid w:val="0"/>
        <w:jc w:val="both"/>
      </w:pPr>
      <w:r w:rsidRPr="0005372B">
        <w:t xml:space="preserve">Трудовые действия: </w:t>
      </w:r>
      <w:r w:rsidR="0005372B" w:rsidRPr="0005372B">
        <w:t>Проведение</w:t>
      </w:r>
      <w:r w:rsidR="0005372B" w:rsidRPr="007F073B">
        <w:t xml:space="preserve"> экспертизы временной нетрудоспособности пациентов с заболеваниями и (или) состояниями почек, мочевыводящих путей и мужских половых органов и работа в составе врачебной комиссии медицинской организации, осуществляющей экспертизу временной нетрудоспособности</w:t>
      </w:r>
    </w:p>
    <w:p w:rsidR="00341B0D" w:rsidRPr="00DC21D5" w:rsidRDefault="009659EF" w:rsidP="0005372B">
      <w:pPr>
        <w:adjustRightInd w:val="0"/>
        <w:snapToGrid w:val="0"/>
        <w:jc w:val="both"/>
      </w:pPr>
      <w:r w:rsidRPr="00DC21D5">
        <w:t xml:space="preserve">Типовое задание: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Ознакомьтесь с ситуацией и дайте развернутые ответы на вопросы. Женщина 51 год, менеджер в торговой компании, обратилась на приём с жалобами на тянущие боли в поясничной области справа, частые позывы на мочеиспускание - ночью приходится вставать до 3-4 раз, повышение температуры до 37,6</w:t>
      </w:r>
      <w:r w:rsidRPr="005160DB">
        <w:sym w:font="Symbol" w:char="F0B0"/>
      </w:r>
      <w:r w:rsidRPr="005160DB">
        <w:t xml:space="preserve">. Из анамнеза известно, что учащенное мочеиспускание беспокоит пациентку в течение последних пяти лет, чаще после переохлаждения. 3 года назад впервые обратилась к врачу по данному поводу, был установлен диагноз: хронический цистит. Больная прошла обследование у уролога, диагноз подтверждён. Рекомендован приём мочегонных трав и препарата «Фурамаг» при обострении заболевания. Ухудшение состояния отмечает в течение последних двух дней после переохлаждения, самостоятельно начала приём «Канефрона», однако лечение не принесло ожидаемого эффекта.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При осмотре: состояние удовлетворительное, положение активное, температура – 37,8oС. Рост – 165 см, вес – 70 кг, ИМТ – 25,7 кг/м</w:t>
      </w:r>
      <w:r w:rsidRPr="005160DB">
        <w:rPr>
          <w:position w:val="10"/>
        </w:rPr>
        <w:t>2</w:t>
      </w:r>
      <w:r w:rsidRPr="005160DB">
        <w:t>. Кожные покровы физиологической окраски, умеренно влажные, тёплые на ощупь. Лимфоузлы не увеличены. Дыхание везикулярное, хрипов нет. ЧД = 18 в мин. Тоны сердца ясные, ритм правильный. Пульс достаточного наполнения, ЧСС = 86 в мин. АД = 150/95 мм. рт. ст. Живот мягкий, болезненный в надлонной области. Печень и селезёнка не увеличены. Поколачивание по пояснично</w:t>
      </w:r>
      <w:r w:rsidR="005160DB" w:rsidRPr="005160DB">
        <w:t>й</w:t>
      </w:r>
      <w:r w:rsidRPr="005160DB">
        <w:t xml:space="preserve"> области болезненно справа. Стул оформленны</w:t>
      </w:r>
      <w:r w:rsidR="005160DB" w:rsidRPr="005160DB">
        <w:t>й</w:t>
      </w:r>
      <w:r w:rsidRPr="005160DB">
        <w:t>, один раз в сутки, без патологических примесе</w:t>
      </w:r>
      <w:r w:rsidR="005160DB" w:rsidRPr="005160DB">
        <w:t>й</w:t>
      </w:r>
      <w:r w:rsidRPr="005160DB">
        <w:t xml:space="preserve">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Общи</w:t>
      </w:r>
      <w:r w:rsidR="005160DB" w:rsidRPr="005160DB">
        <w:t>й</w:t>
      </w:r>
      <w:r w:rsidRPr="005160DB">
        <w:t xml:space="preserve"> анализ крови: эритроциты - 4,5</w:t>
      </w:r>
      <w:r w:rsidRPr="005160DB">
        <w:sym w:font="Symbol" w:char="F0B4"/>
      </w:r>
      <w:r w:rsidRPr="005160DB">
        <w:t>10</w:t>
      </w:r>
      <w:r w:rsidRPr="005160DB">
        <w:rPr>
          <w:position w:val="14"/>
        </w:rPr>
        <w:t>12</w:t>
      </w:r>
      <w:r w:rsidRPr="005160DB">
        <w:t>/л, гемоглобин - 148 г/л, ле</w:t>
      </w:r>
      <w:r w:rsidR="005160DB" w:rsidRPr="005160DB">
        <w:t>й</w:t>
      </w:r>
      <w:r w:rsidRPr="005160DB">
        <w:t xml:space="preserve">коциты - 10,4 </w:t>
      </w:r>
      <w:r w:rsidRPr="005160DB">
        <w:sym w:font="Symbol" w:char="F0B4"/>
      </w:r>
      <w:r w:rsidRPr="005160DB">
        <w:t>10</w:t>
      </w:r>
      <w:r w:rsidRPr="005160DB">
        <w:rPr>
          <w:position w:val="14"/>
        </w:rPr>
        <w:t>9</w:t>
      </w:r>
      <w:r w:rsidRPr="005160DB">
        <w:t>/л, базофилы - 0%, эозинофилы - 1%, палочкоядерные не</w:t>
      </w:r>
      <w:r w:rsidR="005160DB" w:rsidRPr="005160DB">
        <w:t>й</w:t>
      </w:r>
      <w:r w:rsidRPr="005160DB">
        <w:t>трофилы - 4%, сегментоядерные не</w:t>
      </w:r>
      <w:r w:rsidR="005160DB" w:rsidRPr="005160DB">
        <w:t>й</w:t>
      </w:r>
      <w:r w:rsidRPr="005160DB">
        <w:t>трофилы - 64%, лимфоциты - 25%, моноциты - 6%, тромбоциты – 295×10</w:t>
      </w:r>
      <w:r w:rsidRPr="005160DB">
        <w:rPr>
          <w:position w:val="10"/>
        </w:rPr>
        <w:t>9</w:t>
      </w:r>
      <w:r w:rsidRPr="005160DB">
        <w:t xml:space="preserve">/л, СОЭ = 31 мм/час.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5160DB">
        <w:t>Общи</w:t>
      </w:r>
      <w:r w:rsidR="005160DB" w:rsidRPr="005160DB">
        <w:t>й</w:t>
      </w:r>
      <w:r w:rsidRPr="005160DB">
        <w:t xml:space="preserve"> анализ мочи: удельная плотность - 1011, цвет светло-жёлты</w:t>
      </w:r>
      <w:r w:rsidR="005160DB" w:rsidRPr="005160DB">
        <w:t>й</w:t>
      </w:r>
      <w:r w:rsidRPr="005160DB">
        <w:t>, мутная, реакция слабо щелочная. Белок, сахар - отсутствуют. Осадок мочи: эпителий плоски</w:t>
      </w:r>
      <w:r w:rsidR="005160DB" w:rsidRPr="005160DB">
        <w:t>й</w:t>
      </w:r>
      <w:r w:rsidRPr="005160DB">
        <w:t xml:space="preserve"> - 10- 15 в поле зрения, ле</w:t>
      </w:r>
      <w:r w:rsidR="005160DB" w:rsidRPr="005160DB">
        <w:t>й</w:t>
      </w:r>
      <w:r w:rsidRPr="005160DB">
        <w:t xml:space="preserve">коциты - 40-50 в поле зрения, эритроциты - 1-2 в поле зрения, бактерии, соли – оксалаты.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Биохимически</w:t>
      </w:r>
      <w:r w:rsidR="005160DB" w:rsidRPr="005160DB">
        <w:t>й</w:t>
      </w:r>
      <w:r w:rsidRPr="005160DB">
        <w:t xml:space="preserve"> анализ крови: глюкоза - 5,6 ммоль/л, креатинин - 72 мкмоль/л, билирубин - 16,4 мкмоль/л (прямой - 0,5 мкмоль/л, непрямой - 15,9 мкмоль/л), общий белок - 78 г/л, АЛТ – 29 МЕ/л, АСТ – 18 МЕ/л, холестерин - 5,5 ммоль/л, СРБ – 30 мг/л, мочевая кислота – 230 мкмоль/л. Расчётная СКФ - 81 мл/мин. общий холестерин – 6,6ммоль/л, ТГ – 1,4ммоль/л, ХС-ЛПВП – 1,0 ммоль/л, ХС-ЛПНП – 4,2ммоль/л, АСТ 28ед/л, АЛТ 34ед/л. ЭКГ: Ритм синусовы</w:t>
      </w:r>
      <w:r w:rsidR="005160DB" w:rsidRPr="005160DB">
        <w:t>й</w:t>
      </w:r>
      <w:r w:rsidRPr="005160DB">
        <w:t xml:space="preserve"> - 74 в 1 мин. УЗИ почек: форма и размеры почек в норме, конкременты не визуализируются, расширения чашечно-лоханочно</w:t>
      </w:r>
      <w:r w:rsidR="005160DB" w:rsidRPr="005160DB">
        <w:t>й</w:t>
      </w:r>
      <w:r w:rsidRPr="005160DB">
        <w:t xml:space="preserve"> системы не определяется. </w:t>
      </w:r>
    </w:p>
    <w:p w:rsidR="00FD5751" w:rsidRPr="005160DB" w:rsidRDefault="00FD5751" w:rsidP="0005372B">
      <w:pPr>
        <w:adjustRightInd w:val="0"/>
        <w:snapToGrid w:val="0"/>
        <w:jc w:val="both"/>
        <w:rPr>
          <w:b/>
        </w:rPr>
      </w:pPr>
      <w:r w:rsidRPr="005160DB">
        <w:rPr>
          <w:b/>
        </w:rPr>
        <w:t>Задание</w:t>
      </w:r>
    </w:p>
    <w:p w:rsidR="00FD5751" w:rsidRPr="005160DB" w:rsidRDefault="00FD5751" w:rsidP="0005372B">
      <w:pPr>
        <w:pStyle w:val="a6"/>
        <w:numPr>
          <w:ilvl w:val="0"/>
          <w:numId w:val="36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>Предположите наиболее вероятны</w:t>
      </w:r>
      <w:r w:rsidR="005160DB">
        <w:t>й</w:t>
      </w:r>
      <w:r w:rsidRPr="005160DB">
        <w:t xml:space="preserve"> диагноз. </w:t>
      </w:r>
    </w:p>
    <w:p w:rsidR="00FD5751" w:rsidRPr="005160DB" w:rsidRDefault="00FD5751" w:rsidP="0005372B">
      <w:pPr>
        <w:pStyle w:val="a6"/>
        <w:numPr>
          <w:ilvl w:val="0"/>
          <w:numId w:val="36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>Обосну</w:t>
      </w:r>
      <w:r w:rsidR="005160DB">
        <w:t>й</w:t>
      </w:r>
      <w:r w:rsidRPr="005160DB">
        <w:t>те поставленны</w:t>
      </w:r>
      <w:r w:rsidR="005160DB">
        <w:t>й</w:t>
      </w:r>
      <w:r w:rsidRPr="005160DB">
        <w:t xml:space="preserve"> вами диагноз </w:t>
      </w:r>
    </w:p>
    <w:p w:rsidR="00FD5751" w:rsidRPr="005160DB" w:rsidRDefault="00FD5751" w:rsidP="0005372B">
      <w:pPr>
        <w:pStyle w:val="a6"/>
        <w:numPr>
          <w:ilvl w:val="0"/>
          <w:numId w:val="36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>Составьте и обосну</w:t>
      </w:r>
      <w:r w:rsidR="005160DB">
        <w:t>й</w:t>
      </w:r>
      <w:r w:rsidRPr="005160DB">
        <w:t xml:space="preserve">те план дополнительного обследования пациента. </w:t>
      </w:r>
    </w:p>
    <w:p w:rsidR="00FD5751" w:rsidRPr="005160DB" w:rsidRDefault="00FD5751" w:rsidP="0005372B">
      <w:pPr>
        <w:pStyle w:val="a6"/>
        <w:numPr>
          <w:ilvl w:val="0"/>
          <w:numId w:val="37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 xml:space="preserve">Какие препараты для лечения пациентки Вы бы рекомендовали с указанием доз и кратности приёма? </w:t>
      </w:r>
    </w:p>
    <w:p w:rsidR="00FD5751" w:rsidRPr="005160DB" w:rsidRDefault="00FD5751" w:rsidP="0005372B">
      <w:pPr>
        <w:pStyle w:val="a6"/>
        <w:numPr>
          <w:ilvl w:val="0"/>
          <w:numId w:val="37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lastRenderedPageBreak/>
        <w:t xml:space="preserve">Оцените трудоспособность пациентки. В случае нетрудоспособности укажите, кем выдается листок нетрудоспособности и его средние сроки. </w:t>
      </w:r>
    </w:p>
    <w:p w:rsidR="00000737" w:rsidRPr="005160DB" w:rsidRDefault="00000737" w:rsidP="0005372B">
      <w:pPr>
        <w:adjustRightInd w:val="0"/>
        <w:snapToGrid w:val="0"/>
        <w:jc w:val="both"/>
      </w:pP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Условия выполнения задания </w:t>
      </w: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1. Место (время) выполнения задания: Аудитория ЦОК. </w:t>
      </w: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2. Максимальное время выполнения задания: 30 минут </w:t>
      </w:r>
    </w:p>
    <w:p w:rsidR="00000737" w:rsidRPr="005160DB" w:rsidRDefault="00000737" w:rsidP="0005372B">
      <w:pPr>
        <w:adjustRightInd w:val="0"/>
        <w:snapToGrid w:val="0"/>
        <w:jc w:val="both"/>
      </w:pP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Критерии оценки: 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3</w:t>
      </w:r>
      <w:r w:rsidRPr="005160DB">
        <w:t>»</w:t>
      </w:r>
      <w:r w:rsidR="00E93DBF" w:rsidRPr="005160DB">
        <w:t>- если задача решена без ошибок;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2</w:t>
      </w:r>
      <w:r w:rsidRPr="005160DB">
        <w:t>»</w:t>
      </w:r>
      <w:r w:rsidR="00E93DBF" w:rsidRPr="005160DB">
        <w:t>- если допущены 1-2 негрубые ошибки;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1</w:t>
      </w:r>
      <w:r w:rsidRPr="005160DB">
        <w:t>»</w:t>
      </w:r>
      <w:r w:rsidR="00E93DBF" w:rsidRPr="005160DB">
        <w:t>- если допущены 1 грубая и 3-4 негрубые ошибки;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0</w:t>
      </w:r>
      <w:r w:rsidRPr="005160DB">
        <w:t>»</w:t>
      </w:r>
      <w:r w:rsidR="00E93DBF" w:rsidRPr="005160DB">
        <w:t>- если зада</w:t>
      </w:r>
      <w:r w:rsidR="000A59DB" w:rsidRPr="005160DB">
        <w:t>ча</w:t>
      </w:r>
      <w:r w:rsidR="00E93DBF" w:rsidRPr="005160DB">
        <w:t xml:space="preserve"> не выполнен</w:t>
      </w:r>
      <w:r w:rsidR="000A59DB" w:rsidRPr="005160DB">
        <w:t>а</w:t>
      </w:r>
      <w:r w:rsidR="00E93DBF" w:rsidRPr="005160DB">
        <w:t>.</w:t>
      </w:r>
    </w:p>
    <w:p w:rsidR="00341B0D" w:rsidRPr="005160DB" w:rsidRDefault="00341B0D" w:rsidP="0005372B">
      <w:pPr>
        <w:adjustRightInd w:val="0"/>
        <w:snapToGrid w:val="0"/>
        <w:jc w:val="both"/>
      </w:pP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5160DB">
        <w:t xml:space="preserve">Эталоны ответов: </w:t>
      </w:r>
    </w:p>
    <w:p w:rsidR="00FD5751" w:rsidRPr="005160DB" w:rsidRDefault="00FD5751" w:rsidP="0005372B">
      <w:pPr>
        <w:pStyle w:val="a6"/>
        <w:numPr>
          <w:ilvl w:val="0"/>
          <w:numId w:val="38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709"/>
        <w:jc w:val="both"/>
      </w:pPr>
      <w:r w:rsidRPr="005160DB">
        <w:t>Остры</w:t>
      </w:r>
      <w:r w:rsidR="005160DB">
        <w:t>й</w:t>
      </w:r>
      <w:r w:rsidRPr="005160DB">
        <w:t xml:space="preserve"> правосторонни</w:t>
      </w:r>
      <w:r w:rsidR="005160DB">
        <w:t>й</w:t>
      </w:r>
      <w:r w:rsidRPr="005160DB">
        <w:t xml:space="preserve"> пиелонефрит, неосложённое течение. Хронически</w:t>
      </w:r>
      <w:r w:rsidR="005160DB">
        <w:t>й</w:t>
      </w:r>
      <w:r w:rsidRPr="005160DB">
        <w:t xml:space="preserve"> цистит, обострение. Артериальная гипертензия I степени, Дислипидемия IIА тип по Фредриксону. Риск ССО 2. </w:t>
      </w:r>
    </w:p>
    <w:p w:rsidR="00FD5751" w:rsidRPr="005160DB" w:rsidRDefault="00FD5751" w:rsidP="0005372B">
      <w:pPr>
        <w:pStyle w:val="a6"/>
        <w:numPr>
          <w:ilvl w:val="0"/>
          <w:numId w:val="38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709"/>
        <w:jc w:val="both"/>
      </w:pPr>
      <w:r w:rsidRPr="005160DB">
        <w:t>Диагноз острого пиелонефрита установлен на основании характерных жалоб пациентки (боли в пояснично</w:t>
      </w:r>
      <w:r w:rsidR="005160DB">
        <w:t>й</w:t>
      </w:r>
      <w:r w:rsidRPr="005160DB">
        <w:t xml:space="preserve"> области справа, субфебрильная температура тела), данных анамнеза (связь с переохлаждением, эпизоды инфекций мочевыводящих путе</w:t>
      </w:r>
      <w:r w:rsidR="005160DB">
        <w:t>й</w:t>
      </w:r>
      <w:r w:rsidRPr="005160DB">
        <w:t xml:space="preserve"> в анамнезе), данных объективного осмотра (болезненность при пальпации в пояснично</w:t>
      </w:r>
      <w:r w:rsidR="005160DB">
        <w:t>й</w:t>
      </w:r>
      <w:r w:rsidRPr="005160DB">
        <w:t xml:space="preserve"> области) и лабораторных показателе</w:t>
      </w:r>
      <w:r w:rsidR="005160DB">
        <w:t>й</w:t>
      </w:r>
      <w:r w:rsidRPr="005160DB">
        <w:t xml:space="preserve"> (остры</w:t>
      </w:r>
      <w:r w:rsidR="005160DB">
        <w:t>й</w:t>
      </w:r>
      <w:r w:rsidRPr="005160DB">
        <w:t xml:space="preserve"> нефритически</w:t>
      </w:r>
      <w:r w:rsidR="005160DB">
        <w:t>й</w:t>
      </w:r>
      <w:r w:rsidRPr="005160DB">
        <w:t xml:space="preserve"> синдром по данным анализа мочи, ле</w:t>
      </w:r>
      <w:r w:rsidR="005160DB">
        <w:t>й</w:t>
      </w:r>
      <w:r w:rsidRPr="005160DB">
        <w:t>коцитоз и сдвиг ле</w:t>
      </w:r>
      <w:r w:rsidR="005160DB">
        <w:t>й</w:t>
      </w:r>
      <w:r w:rsidRPr="005160DB">
        <w:t>коцитарной формулы влево по данным общего анализа крови). Диагноз хронического цистита установлен, исходя из жалоб пациентки (учащённое мочеиспускание), анамнеза (подобные эпизоды после переохлаждения ранее), данных общего осмотра (болезненность в надлонно</w:t>
      </w:r>
      <w:r w:rsidR="005160DB">
        <w:t>й</w:t>
      </w:r>
      <w:r w:rsidRPr="005160DB">
        <w:t xml:space="preserve"> области). Диагноз и степень артериально</w:t>
      </w:r>
      <w:r w:rsidR="005160DB">
        <w:t>й</w:t>
      </w:r>
      <w:r w:rsidRPr="005160DB">
        <w:t xml:space="preserve"> гипертензии установлена на основании зарегистрированных на приеме повышенных значений АД на приеме у врача (АД = 150/95 мм рт. ст.); установление степени АГ основано на цифрах АД, измеренных во время приема. Диагноз дислипидемии IIА типа установлен на основании повышения общего холестерина за счет ХС-ЛПНП при нормальном уровне ТГ. Степень риска ССО определена, исходя из уровня АД и наличия факторов риска (гиперхолестеринемия). </w:t>
      </w:r>
    </w:p>
    <w:p w:rsidR="00FD5751" w:rsidRPr="005160DB" w:rsidRDefault="00FD5751" w:rsidP="0005372B">
      <w:pPr>
        <w:pStyle w:val="a6"/>
        <w:numPr>
          <w:ilvl w:val="0"/>
          <w:numId w:val="38"/>
        </w:numPr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709"/>
        <w:jc w:val="both"/>
      </w:pPr>
      <w:r w:rsidRPr="005160DB">
        <w:t>Пациентке рекомендовано: проведение бактериологического исследования мочи для верификации возбудителя и коррекции терапии в случае неэффективности эмпирическо</w:t>
      </w:r>
      <w:r w:rsidR="005160DB">
        <w:t>й</w:t>
      </w:r>
      <w:r w:rsidRPr="005160DB">
        <w:t xml:space="preserve"> антибактериально</w:t>
      </w:r>
      <w:r w:rsidR="005160DB">
        <w:t>й</w:t>
      </w:r>
      <w:r w:rsidRPr="005160DB">
        <w:t xml:space="preserve"> терапии; проведение дополнительных проб мочи (проба Зимницкого, суточная протеинурия) для выявления признаков нарушения функции почек (альбуминурия/протеинурия, снижение относительно</w:t>
      </w:r>
      <w:r w:rsidR="005160DB">
        <w:t>й</w:t>
      </w:r>
      <w:r w:rsidRPr="005160DB">
        <w:t xml:space="preserve"> плотности мочи). Пациентке рекомендовано: проведение суточного мониторирования АД для оценки вариабельности АД, суточного профиля АД; проведение ЭХО-КГ для оценки структурно-функционального состояния камер сердца. Ультразвуковое исследование сонных артерий с целью оценки соотношения интима/медиа и выявления/исключения стенозов и атеросклеротических бляшек; консультация окулиста и проведение офтальмоскопии для оценки наличия гипертоническо</w:t>
      </w:r>
      <w:r w:rsidR="005160DB">
        <w:t>й</w:t>
      </w:r>
      <w:r w:rsidRPr="005160DB">
        <w:t xml:space="preserve"> офтальмопатии.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4. Для лечения острого пиелонефрита, в первую очередь, следует использовать антибактериальную терапию: возможно использование трёх групп препаратов. Препараты выбора - фторхинолоны, например, ципрофлоксацин (по 500 мг 2 раза в сутки), норфлоксацин (400 мг 2 раза в сутки), левофлоксацин 9250-500 мг – 1 раз в сутки). Вторая группа препаратов – защищённые пенициллины: амоксициллина/клавуланат в дозе 1000 мг 2 раза в сутки. Третья группа препаратов – цефаллоспорины 3 поколения: цефиксим 400 мг в сутки или цефтибутен 400 мг/сутки. Длительность приёма антибактериально</w:t>
      </w:r>
      <w:r w:rsidR="005160DB">
        <w:t>й</w:t>
      </w:r>
      <w:r w:rsidRPr="005160DB">
        <w:t xml:space="preserve"> терапии составляет 7-10 дне</w:t>
      </w:r>
      <w:r w:rsidR="005160DB">
        <w:t>й</w:t>
      </w:r>
      <w:r w:rsidRPr="005160DB">
        <w:t xml:space="preserve">. Также данная терапия будет эффективна в отношении обострения хронического цистита.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rPr>
          <w:shd w:val="clear" w:color="auto" w:fill="FFFFFF"/>
        </w:rPr>
        <w:lastRenderedPageBreak/>
        <w:t xml:space="preserve">Для коррекции повышенного АД следует использовать ингибиторы АПФ. Блокируя ренин-ангиотензиновую систему, данные препараты уменьшают внутрипочечное давление, выраженность протеинурии, замедляют развитие нефросклероза, что обусловливает выраженный нефропротективный эффект. </w:t>
      </w:r>
      <w:r w:rsidRPr="005160DB">
        <w:t xml:space="preserve">Наиболее доказанными нефропротективными свойствами из группы ингибиторов АПФ обладает рамиприл, используется в дозе 5-10 мг/сутки в два приёма. Пациентке также показана гиполипидемическая терапия: розувастатин 20 мг/сутки.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5. Пациентка является временно нетрудоспособно</w:t>
      </w:r>
      <w:r w:rsidR="005160DB">
        <w:t>й</w:t>
      </w:r>
      <w:r w:rsidRPr="005160DB">
        <w:t>, так как имеет заболевание (острый пиелонефрит, обострение хронического цистита) – медицински</w:t>
      </w:r>
      <w:r w:rsidR="005160DB">
        <w:t>й</w:t>
      </w:r>
      <w:r w:rsidRPr="005160DB">
        <w:t xml:space="preserve"> критерий и, вследствие этого, не может выполнять профессиональную деятельность – социальны</w:t>
      </w:r>
      <w:r w:rsidR="005160DB">
        <w:t>й</w:t>
      </w:r>
      <w:r w:rsidRPr="005160DB">
        <w:t xml:space="preserve"> критерий. Средни</w:t>
      </w:r>
      <w:r w:rsidR="005160DB">
        <w:t>й</w:t>
      </w:r>
      <w:r w:rsidRPr="005160DB">
        <w:t xml:space="preserve"> срок нетрудоспособности в данном случае составляет 10-14 дне</w:t>
      </w:r>
      <w:r w:rsidR="005160DB">
        <w:t>й</w:t>
      </w:r>
      <w:r w:rsidRPr="005160DB">
        <w:t>. Лист нетрудоспособности выдаётся лечащим врачом (участковым терапевтом, врачом обще</w:t>
      </w:r>
      <w:r w:rsidR="005160DB">
        <w:t>й</w:t>
      </w:r>
      <w:r w:rsidRPr="005160DB">
        <w:t xml:space="preserve"> практики) единовременно до 10 дне</w:t>
      </w:r>
      <w:r w:rsidR="005160DB">
        <w:t>й</w:t>
      </w:r>
      <w:r w:rsidRPr="005160DB">
        <w:t>, при необходимости продляется до 15 дне</w:t>
      </w:r>
      <w:r w:rsidR="005160DB">
        <w:t>й</w:t>
      </w:r>
      <w:r w:rsidRPr="005160DB">
        <w:t>. Сто</w:t>
      </w:r>
      <w:r w:rsidR="005160DB">
        <w:t>й</w:t>
      </w:r>
      <w:r w:rsidRPr="005160DB">
        <w:t>кая нетрудоспособность в данном случае не показана – пациентка не имеет сто</w:t>
      </w:r>
      <w:r w:rsidR="005160DB">
        <w:t>й</w:t>
      </w:r>
      <w:r w:rsidRPr="005160DB">
        <w:t xml:space="preserve">ких нарушений функций организма человека. </w:t>
      </w:r>
    </w:p>
    <w:p w:rsidR="00FD5751" w:rsidRPr="005160DB" w:rsidRDefault="00FD5751" w:rsidP="005160DB">
      <w:pPr>
        <w:jc w:val="both"/>
        <w:rPr>
          <w:b/>
        </w:rPr>
      </w:pPr>
    </w:p>
    <w:p w:rsidR="00FD5751" w:rsidRPr="00DC21D5" w:rsidRDefault="00FD5751" w:rsidP="00234F49">
      <w:pPr>
        <w:pStyle w:val="a6"/>
        <w:spacing w:before="0" w:beforeAutospacing="0" w:after="0" w:afterAutospacing="0"/>
        <w:jc w:val="both"/>
      </w:pPr>
    </w:p>
    <w:p w:rsidR="00341B0D" w:rsidRPr="00DC21D5" w:rsidRDefault="002F18AE" w:rsidP="00815366">
      <w:pPr>
        <w:contextualSpacing/>
        <w:jc w:val="both"/>
      </w:pPr>
      <w:r w:rsidRPr="00DC21D5">
        <w:t>Задание №2.</w:t>
      </w:r>
    </w:p>
    <w:p w:rsidR="00802A8F" w:rsidRPr="00DC21D5" w:rsidRDefault="0043371E" w:rsidP="00815366">
      <w:pPr>
        <w:contextualSpacing/>
        <w:jc w:val="both"/>
      </w:pPr>
      <w:r w:rsidRPr="00DC21D5">
        <w:t xml:space="preserve">Трудовая функция: </w:t>
      </w:r>
      <w:r w:rsidR="00140C96">
        <w:t>А</w:t>
      </w:r>
      <w:r w:rsidR="00EC0852" w:rsidRPr="00DC21D5">
        <w:t>/0</w:t>
      </w:r>
      <w:r w:rsidR="00140C96">
        <w:t>1</w:t>
      </w:r>
      <w:r w:rsidR="00EC0852" w:rsidRPr="00DC21D5">
        <w:t xml:space="preserve">.8 </w:t>
      </w:r>
      <w:r w:rsidR="00140C96" w:rsidRPr="007F073B">
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</w:r>
    </w:p>
    <w:p w:rsidR="00140C96" w:rsidRDefault="00A43CDB" w:rsidP="00815366">
      <w:pPr>
        <w:jc w:val="both"/>
      </w:pPr>
      <w:r w:rsidRPr="00DC21D5">
        <w:t xml:space="preserve">Трудовые действия: </w:t>
      </w:r>
      <w:r w:rsidR="00140C96" w:rsidRPr="007F073B">
        <w:t>Формулирование предварительного диагноза и обоснование объема лабораторного и инструментального обследований пациентов с заболеваниями и (или) состояниями почек, мочевыводящих путей и мужских половых органов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A59DB" w:rsidRPr="00DC21D5" w:rsidRDefault="00A43CDB" w:rsidP="00140C96">
      <w:pPr>
        <w:ind w:firstLine="708"/>
        <w:jc w:val="both"/>
        <w:rPr>
          <w:bCs/>
        </w:rPr>
      </w:pPr>
      <w:r w:rsidRPr="00DC21D5">
        <w:rPr>
          <w:bCs/>
        </w:rPr>
        <w:t>Типовое задание:</w:t>
      </w:r>
    </w:p>
    <w:p w:rsidR="00140C96" w:rsidRDefault="00140C96" w:rsidP="00140C96">
      <w:pPr>
        <w:ind w:firstLine="708"/>
        <w:jc w:val="both"/>
        <w:rPr>
          <w:color w:val="000000"/>
        </w:rPr>
      </w:pPr>
      <w:r>
        <w:rPr>
          <w:color w:val="000000"/>
        </w:rPr>
        <w:t>Больной А. 75 лет. Поступил с жалобами на никтурию. Болен 1 год. При пальцевом ректальном исследовании простата незначительно увеличена, уплотнена, особенно по периферии левой доли, междолевая борозда определяется. Границы железы четкие, пальпация ее безболезненна. При ультразвуковом сканировании предстательной железы: неоднородные эхоструктуры с гипоэхогенным участком в левой доле. Размер железы 2,8x3,5x3,4. Остаточной мочи - 150 мл. Содержание мочевины в сыворотке крови 7,8 ммоль/л. Общий анализ крови и мочи -в норме. На экскреторных урограммах анатомо-функциональных изменений со стороны почек и верхних мочевых путей нет.</w:t>
      </w:r>
    </w:p>
    <w:p w:rsidR="00000737" w:rsidRPr="00DC21D5" w:rsidRDefault="00000737" w:rsidP="00815366">
      <w:pPr>
        <w:jc w:val="both"/>
        <w:rPr>
          <w:b/>
          <w:bCs/>
        </w:rPr>
      </w:pPr>
      <w:r w:rsidRPr="00DC21D5">
        <w:rPr>
          <w:b/>
          <w:bCs/>
        </w:rPr>
        <w:t>Задание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1. Поставьте предварительный диагноз.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 xml:space="preserve">2. Какие </w:t>
      </w:r>
      <w:r w:rsidR="00140C96">
        <w:rPr>
          <w:bCs/>
        </w:rPr>
        <w:t xml:space="preserve">методы диагностики </w:t>
      </w:r>
      <w:r w:rsidRPr="00DC21D5">
        <w:rPr>
          <w:bCs/>
        </w:rPr>
        <w:t>необходимо выполнить?</w:t>
      </w:r>
    </w:p>
    <w:p w:rsidR="001538C7" w:rsidRPr="00DC21D5" w:rsidRDefault="001538C7" w:rsidP="00815366">
      <w:pPr>
        <w:jc w:val="both"/>
        <w:rPr>
          <w:bCs/>
        </w:rPr>
      </w:pPr>
    </w:p>
    <w:p w:rsidR="000A59DB" w:rsidRPr="00DC21D5" w:rsidRDefault="000A59DB" w:rsidP="00815366">
      <w:pPr>
        <w:jc w:val="both"/>
      </w:pPr>
      <w:r w:rsidRPr="00DC21D5">
        <w:t xml:space="preserve">Условия выполнения задания </w:t>
      </w:r>
    </w:p>
    <w:p w:rsidR="000A59DB" w:rsidRPr="00DC21D5" w:rsidRDefault="000A59DB" w:rsidP="00815366">
      <w:pPr>
        <w:jc w:val="both"/>
      </w:pPr>
      <w:r w:rsidRPr="00DC21D5">
        <w:t xml:space="preserve">1. Место (время) выполнения задания: Аудитория ЦОК. </w:t>
      </w:r>
    </w:p>
    <w:p w:rsidR="000A59DB" w:rsidRPr="00DC21D5" w:rsidRDefault="000A59DB" w:rsidP="00815366">
      <w:pPr>
        <w:jc w:val="both"/>
      </w:pPr>
      <w:r w:rsidRPr="00DC21D5">
        <w:t xml:space="preserve">2. Максимальное время выполнения задания: 30 минут </w:t>
      </w:r>
    </w:p>
    <w:p w:rsidR="00000737" w:rsidRPr="00DC21D5" w:rsidRDefault="00000737" w:rsidP="00815366">
      <w:pPr>
        <w:jc w:val="both"/>
      </w:pPr>
    </w:p>
    <w:p w:rsidR="000A59DB" w:rsidRPr="00DC21D5" w:rsidRDefault="000A59DB" w:rsidP="00815366">
      <w:pPr>
        <w:jc w:val="both"/>
      </w:pPr>
      <w:r w:rsidRPr="00DC21D5">
        <w:t xml:space="preserve">Критерии оценки: </w:t>
      </w:r>
    </w:p>
    <w:p w:rsidR="0031580B" w:rsidRPr="00DC21D5" w:rsidRDefault="0031580B" w:rsidP="00815366">
      <w:r w:rsidRPr="00DC21D5">
        <w:t>«3»- если задача решена без ошибок;</w:t>
      </w:r>
    </w:p>
    <w:p w:rsidR="0031580B" w:rsidRPr="00DC21D5" w:rsidRDefault="0031580B" w:rsidP="00815366">
      <w:r w:rsidRPr="00DC21D5">
        <w:t>«2»- если допущены 1-2 негрубые ошибки;</w:t>
      </w:r>
    </w:p>
    <w:p w:rsidR="0031580B" w:rsidRPr="00DC21D5" w:rsidRDefault="0031580B" w:rsidP="00815366">
      <w:r w:rsidRPr="00DC21D5">
        <w:t>«1»- если допущены 1 грубая и 3-4 негрубые ошибки;</w:t>
      </w:r>
    </w:p>
    <w:p w:rsidR="0031580B" w:rsidRPr="00DC21D5" w:rsidRDefault="0031580B" w:rsidP="00815366">
      <w:r w:rsidRPr="00DC21D5">
        <w:t>«0»- если задача не выполнена.</w:t>
      </w:r>
    </w:p>
    <w:p w:rsidR="000A59DB" w:rsidRPr="00DC21D5" w:rsidRDefault="000A59DB" w:rsidP="00815366"/>
    <w:p w:rsidR="000A59DB" w:rsidRPr="00DC21D5" w:rsidRDefault="000A59DB" w:rsidP="00815366">
      <w:r w:rsidRPr="00DC21D5">
        <w:t>Решение</w:t>
      </w:r>
    </w:p>
    <w:p w:rsidR="00140C96" w:rsidRDefault="00140C96" w:rsidP="00140C96">
      <w:pPr>
        <w:jc w:val="both"/>
        <w:rPr>
          <w:color w:val="000000"/>
        </w:rPr>
      </w:pPr>
      <w:r>
        <w:rPr>
          <w:color w:val="000000"/>
        </w:rPr>
        <w:t xml:space="preserve">1. Подозрение на рак предстательной железы. </w:t>
      </w:r>
    </w:p>
    <w:p w:rsidR="00140C96" w:rsidRDefault="00140C96" w:rsidP="00140C96">
      <w:pPr>
        <w:jc w:val="both"/>
        <w:rPr>
          <w:color w:val="000000"/>
        </w:rPr>
      </w:pPr>
      <w:r>
        <w:rPr>
          <w:color w:val="000000"/>
        </w:rPr>
        <w:lastRenderedPageBreak/>
        <w:t>2. Анализ мочи и сока предстательной железы на атипичные клетки. Цистоскопия. Пункционная биопсия участка уплотнения левой доли.</w:t>
      </w:r>
    </w:p>
    <w:p w:rsidR="00D92841" w:rsidRPr="00DC21D5" w:rsidRDefault="00D92841" w:rsidP="00815366">
      <w:pPr>
        <w:rPr>
          <w:color w:val="FF0000"/>
        </w:rPr>
      </w:pPr>
    </w:p>
    <w:p w:rsidR="00965D6C" w:rsidRPr="00DC21D5" w:rsidRDefault="00965D6C" w:rsidP="00815366">
      <w:pPr>
        <w:rPr>
          <w:color w:val="FF0000"/>
        </w:rPr>
      </w:pPr>
    </w:p>
    <w:p w:rsidR="00A44397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0A53F8" w:rsidRDefault="000A53F8" w:rsidP="000A53F8">
      <w:pPr>
        <w:shd w:val="clear" w:color="auto" w:fill="FFFFFF"/>
        <w:jc w:val="center"/>
        <w:rPr>
          <w:b/>
        </w:rPr>
      </w:pPr>
      <w:r w:rsidRPr="000A53F8">
        <w:rPr>
          <w:rFonts w:eastAsia="Calibri"/>
          <w:b/>
          <w:lang w:bidi="ru-RU"/>
        </w:rPr>
        <w:t>«</w:t>
      </w:r>
      <w:r w:rsidRPr="000A53F8">
        <w:rPr>
          <w:b/>
        </w:rPr>
        <w:t>Специалист по оказанию специализированной медицинской помощи взрослому населению по профилю «урология» в стационарных условиях</w:t>
      </w:r>
    </w:p>
    <w:p w:rsidR="002A18DC" w:rsidRPr="000A53F8" w:rsidRDefault="000A53F8" w:rsidP="000A53F8">
      <w:pPr>
        <w:shd w:val="clear" w:color="auto" w:fill="FFFFFF"/>
        <w:jc w:val="center"/>
        <w:rPr>
          <w:rFonts w:eastAsia="Calibri"/>
          <w:b/>
          <w:lang w:bidi="ru-RU"/>
        </w:rPr>
      </w:pPr>
      <w:r w:rsidRPr="000A53F8">
        <w:rPr>
          <w:b/>
        </w:rPr>
        <w:t xml:space="preserve"> (8 уровень квалификации)</w:t>
      </w:r>
      <w:r w:rsidR="002A18DC" w:rsidRPr="000A53F8">
        <w:rPr>
          <w:rFonts w:eastAsia="Calibri"/>
          <w:b/>
          <w:lang w:bidi="ru-RU"/>
        </w:rPr>
        <w:t>»</w:t>
      </w:r>
    </w:p>
    <w:p w:rsidR="00915AF4" w:rsidRPr="000A53F8" w:rsidRDefault="00915AF4" w:rsidP="000A53F8">
      <w:pPr>
        <w:jc w:val="center"/>
        <w:rPr>
          <w:b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2A18DC" w:rsidRDefault="00915AF4" w:rsidP="000A53F8">
      <w:pPr>
        <w:shd w:val="clear" w:color="auto" w:fill="FFFFFF"/>
        <w:jc w:val="both"/>
        <w:rPr>
          <w:rFonts w:eastAsia="Calibri"/>
          <w:bCs/>
          <w:lang w:bidi="ru-RU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A53F8" w:rsidRPr="00FE5162">
        <w:rPr>
          <w:rFonts w:eastAsia="Calibri"/>
          <w:bCs/>
          <w:lang w:bidi="ru-RU"/>
        </w:rPr>
        <w:t>«</w:t>
      </w:r>
      <w:r w:rsidR="000A53F8" w:rsidRPr="00FE5162">
        <w:t>Специалист по оказанию специализированной медицинской помощи взрослому населению по профилю «урология» в стационарных условиях (8 уровень квалификации)</w:t>
      </w:r>
      <w:r w:rsidR="000A53F8" w:rsidRPr="00FE5162">
        <w:rPr>
          <w:rFonts w:eastAsia="Calibri"/>
          <w:bCs/>
          <w:lang w:bidi="ru-RU"/>
        </w:rPr>
        <w:t>»</w:t>
      </w:r>
      <w:r w:rsidR="000A53F8">
        <w:rPr>
          <w:rFonts w:eastAsia="Calibri"/>
          <w:bCs/>
          <w:lang w:bidi="ru-RU"/>
        </w:rPr>
        <w:t xml:space="preserve">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0A53F8" w:rsidRDefault="00915AF4" w:rsidP="000A53F8">
      <w:pPr>
        <w:shd w:val="clear" w:color="auto" w:fill="FFFFFF"/>
        <w:jc w:val="both"/>
        <w:rPr>
          <w:rFonts w:eastAsia="Calibri"/>
          <w:bCs/>
          <w:lang w:bidi="ru-RU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72EB9">
        <w:rPr>
          <w:color w:val="000000"/>
        </w:rPr>
        <w:t>29</w:t>
      </w:r>
      <w:r w:rsidRPr="00DC21D5">
        <w:rPr>
          <w:color w:val="000000"/>
        </w:rPr>
        <w:t xml:space="preserve"> и более. При максимально возможной оценке - 4</w:t>
      </w:r>
      <w:r w:rsidR="00F72EB9">
        <w:rPr>
          <w:color w:val="000000"/>
        </w:rPr>
        <w:t>0</w:t>
      </w:r>
      <w:r w:rsidRPr="00DC21D5">
        <w:rPr>
          <w:color w:val="000000"/>
        </w:rPr>
        <w:t xml:space="preserve"> балл</w:t>
      </w:r>
      <w:r w:rsidR="00F72EB9">
        <w:rPr>
          <w:color w:val="000000"/>
        </w:rPr>
        <w:t>ов</w:t>
      </w:r>
      <w:r w:rsidRPr="00DC21D5">
        <w:rPr>
          <w:color w:val="000000"/>
        </w:rPr>
        <w:t>.</w:t>
      </w:r>
      <w:r w:rsidR="000A53F8">
        <w:rPr>
          <w:color w:val="000000"/>
        </w:rPr>
        <w:t xml:space="preserve"> </w:t>
      </w: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A53F8" w:rsidRPr="00FE5162">
        <w:rPr>
          <w:rFonts w:eastAsia="Calibri"/>
          <w:bCs/>
          <w:lang w:bidi="ru-RU"/>
        </w:rPr>
        <w:t>«</w:t>
      </w:r>
      <w:r w:rsidR="000A53F8" w:rsidRPr="00FE5162">
        <w:t>Специалист по оказанию специализированной медицинской помощи взрослому населению по профилю «урология» в стационарных условиях (8 уровень квалификации)</w:t>
      </w:r>
      <w:r w:rsidR="000A53F8" w:rsidRPr="00FE5162">
        <w:rPr>
          <w:rFonts w:eastAsia="Calibri"/>
          <w:bCs/>
          <w:lang w:bidi="ru-RU"/>
        </w:rPr>
        <w:t>»</w:t>
      </w:r>
      <w:r w:rsidR="000A53F8">
        <w:rPr>
          <w:rFonts w:eastAsia="Calibri"/>
          <w:bCs/>
          <w:lang w:bidi="ru-RU"/>
        </w:rPr>
        <w:t xml:space="preserve"> </w:t>
      </w:r>
      <w:r w:rsidR="00F72EB9">
        <w:rPr>
          <w:rFonts w:eastAsia="Calibri"/>
          <w:bCs/>
          <w:lang w:bidi="ru-RU"/>
        </w:rPr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F72EB9" w:rsidRDefault="009659EF" w:rsidP="000A53F8">
      <w:pPr>
        <w:shd w:val="clear" w:color="auto" w:fill="FFFFFF"/>
        <w:jc w:val="both"/>
        <w:rPr>
          <w:rFonts w:eastAsia="Calibri"/>
          <w:bCs/>
          <w:lang w:bidi="ru-RU"/>
        </w:rPr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A53F8" w:rsidRPr="00FE5162">
        <w:rPr>
          <w:rFonts w:eastAsia="Calibri"/>
          <w:bCs/>
          <w:lang w:bidi="ru-RU"/>
        </w:rPr>
        <w:t>«</w:t>
      </w:r>
      <w:r w:rsidR="000A53F8" w:rsidRPr="00FE5162">
        <w:t>Специалист по оказанию специализированной медицинской помощи взрослому населению по профилю «урология» в стационарных условиях (8 уровень квалификации)</w:t>
      </w:r>
      <w:r w:rsidR="000A53F8" w:rsidRPr="00FE5162">
        <w:rPr>
          <w:rFonts w:eastAsia="Calibri"/>
          <w:bCs/>
          <w:lang w:bidi="ru-RU"/>
        </w:rPr>
        <w:t>»</w:t>
      </w:r>
      <w:r w:rsidR="000A53F8">
        <w:rPr>
          <w:rFonts w:eastAsia="Calibri"/>
          <w:bCs/>
          <w:lang w:bidi="ru-RU"/>
        </w:rPr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F72EB9">
        <w:rPr>
          <w:color w:val="000000" w:themeColor="text1"/>
        </w:rPr>
        <w:t>2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05372B" w:rsidRDefault="00965D6C" w:rsidP="00815366">
      <w:pPr>
        <w:pStyle w:val="s1"/>
        <w:spacing w:before="0" w:beforeAutospacing="0" w:after="0" w:afterAutospacing="0"/>
        <w:jc w:val="both"/>
      </w:pPr>
      <w:r w:rsidRPr="0005372B">
        <w:t>1. Федеральный закон от 21 ноября 2011 г. № 323-ФЗ «Об основах охраны здоровья граждан в Российской Федерации».</w:t>
      </w:r>
    </w:p>
    <w:p w:rsidR="0005372B" w:rsidRDefault="0005372B" w:rsidP="0005372B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5372B">
        <w:rPr>
          <w:rFonts w:ascii="Times New Roman" w:hAnsi="Times New Roman" w:cs="Times New Roman"/>
        </w:rPr>
        <w:t>Приказ Минтруда России от 14.03.2018 N 137н "Об утверждении профессионального стандарта "Врач-уролог" (Зарегистрировано в Минюсте России 05.04.2018 N 50632).</w:t>
      </w:r>
    </w:p>
    <w:p w:rsidR="0005372B" w:rsidRDefault="0005372B" w:rsidP="0005372B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5372B">
        <w:rPr>
          <w:rFonts w:ascii="Times New Roman" w:hAnsi="Times New Roman" w:cs="Times New Roman"/>
          <w:bCs/>
        </w:rPr>
        <w:t xml:space="preserve">Приказ Министерства здравоохранения РФ </w:t>
      </w:r>
      <w:r w:rsidRPr="0005372B">
        <w:rPr>
          <w:rFonts w:ascii="Times New Roman" w:hAnsi="Times New Roman" w:cs="Times New Roman"/>
          <w:bCs/>
          <w:shd w:val="clear" w:color="auto" w:fill="FFFFFF"/>
        </w:rPr>
        <w:t>от 12 ноября 2012 года N 907н «Об утверждении Порядка оказания медицинской помощи взрослому населению по профилю "урология"</w:t>
      </w:r>
      <w:r w:rsidRPr="0005372B">
        <w:rPr>
          <w:rFonts w:ascii="Times New Roman" w:hAnsi="Times New Roman" w:cs="Times New Roman"/>
        </w:rPr>
        <w:t>».</w:t>
      </w:r>
    </w:p>
    <w:p w:rsidR="0024387E" w:rsidRPr="00AB46E1" w:rsidRDefault="0024387E" w:rsidP="0024387E">
      <w:pPr>
        <w:pStyle w:val="ConsPlusTitlePage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B46E1">
        <w:rPr>
          <w:rFonts w:ascii="Times New Roman" w:hAnsi="Times New Roman" w:cs="Times New Roman"/>
          <w:bCs/>
          <w:shd w:val="clear" w:color="auto" w:fill="FFFFFF"/>
        </w:rPr>
        <w:t>4. Урология / под ред. Н. А. Лопаткина - Москва : ГЭОТАР-Медиа, 2013. - 1024 с. </w:t>
      </w:r>
    </w:p>
    <w:p w:rsidR="0024387E" w:rsidRPr="0005372B" w:rsidRDefault="0024387E" w:rsidP="0005372B">
      <w:pPr>
        <w:pStyle w:val="ConsPlusTitlePage"/>
        <w:jc w:val="both"/>
        <w:rPr>
          <w:rFonts w:ascii="Times New Roman" w:hAnsi="Times New Roman" w:cs="Times New Roman"/>
        </w:rPr>
      </w:pPr>
    </w:p>
    <w:p w:rsidR="00DC21D5" w:rsidRPr="0005372B" w:rsidRDefault="00DC21D5" w:rsidP="0005372B"/>
    <w:sectPr w:rsidR="00DC21D5" w:rsidRPr="0005372B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60" w:rsidRDefault="008F3760" w:rsidP="005525C9">
      <w:r>
        <w:separator/>
      </w:r>
    </w:p>
  </w:endnote>
  <w:endnote w:type="continuationSeparator" w:id="0">
    <w:p w:rsidR="008F3760" w:rsidRDefault="008F3760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63012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63012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24387E">
          <w:rPr>
            <w:rStyle w:val="af9"/>
            <w:noProof/>
          </w:rPr>
          <w:t>24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60" w:rsidRDefault="008F3760" w:rsidP="005525C9">
      <w:r>
        <w:separator/>
      </w:r>
    </w:p>
  </w:footnote>
  <w:footnote w:type="continuationSeparator" w:id="0">
    <w:p w:rsidR="008F3760" w:rsidRDefault="008F3760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76"/>
    <w:multiLevelType w:val="multilevel"/>
    <w:tmpl w:val="FE7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06F78"/>
    <w:multiLevelType w:val="multilevel"/>
    <w:tmpl w:val="41C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8538B"/>
    <w:multiLevelType w:val="hybridMultilevel"/>
    <w:tmpl w:val="AF3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11BDE"/>
    <w:multiLevelType w:val="multilevel"/>
    <w:tmpl w:val="8446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07107"/>
    <w:multiLevelType w:val="multilevel"/>
    <w:tmpl w:val="CC2C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6"/>
  </w:num>
  <w:num w:numId="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4"/>
  </w:num>
  <w:num w:numId="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2"/>
  </w:num>
  <w:num w:numId="1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4"/>
  </w:num>
  <w:num w:numId="18">
    <w:abstractNumId w:val="27"/>
  </w:num>
  <w:num w:numId="19">
    <w:abstractNumId w:val="17"/>
  </w:num>
  <w:num w:numId="20">
    <w:abstractNumId w:val="7"/>
  </w:num>
  <w:num w:numId="21">
    <w:abstractNumId w:val="3"/>
  </w:num>
  <w:num w:numId="22">
    <w:abstractNumId w:val="9"/>
  </w:num>
  <w:num w:numId="23">
    <w:abstractNumId w:val="14"/>
  </w:num>
  <w:num w:numId="24">
    <w:abstractNumId w:val="11"/>
  </w:num>
  <w:num w:numId="25">
    <w:abstractNumId w:val="0"/>
  </w:num>
  <w:num w:numId="26">
    <w:abstractNumId w:val="5"/>
  </w:num>
  <w:num w:numId="27">
    <w:abstractNumId w:val="25"/>
  </w:num>
  <w:num w:numId="28">
    <w:abstractNumId w:val="23"/>
  </w:num>
  <w:num w:numId="29">
    <w:abstractNumId w:val="15"/>
  </w:num>
  <w:num w:numId="30">
    <w:abstractNumId w:val="20"/>
  </w:num>
  <w:num w:numId="31">
    <w:abstractNumId w:val="1"/>
  </w:num>
  <w:num w:numId="32">
    <w:abstractNumId w:val="12"/>
  </w:num>
  <w:num w:numId="33">
    <w:abstractNumId w:val="13"/>
  </w:num>
  <w:num w:numId="34">
    <w:abstractNumId w:val="8"/>
  </w:num>
  <w:num w:numId="35">
    <w:abstractNumId w:val="6"/>
  </w:num>
  <w:num w:numId="36">
    <w:abstractNumId w:val="10"/>
  </w:num>
  <w:num w:numId="37">
    <w:abstractNumId w:val="21"/>
  </w:num>
  <w:num w:numId="38">
    <w:abstractNumId w:val="19"/>
  </w:num>
  <w:num w:numId="39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2FE"/>
    <w:rsid w:val="00000737"/>
    <w:rsid w:val="0001436F"/>
    <w:rsid w:val="000154A9"/>
    <w:rsid w:val="000278F0"/>
    <w:rsid w:val="000350CD"/>
    <w:rsid w:val="000422C0"/>
    <w:rsid w:val="000535E8"/>
    <w:rsid w:val="0005372B"/>
    <w:rsid w:val="0007056F"/>
    <w:rsid w:val="00074AD8"/>
    <w:rsid w:val="00076FD1"/>
    <w:rsid w:val="000939DE"/>
    <w:rsid w:val="000A42BF"/>
    <w:rsid w:val="000A53F8"/>
    <w:rsid w:val="000A59DB"/>
    <w:rsid w:val="000A5A83"/>
    <w:rsid w:val="000C1DB7"/>
    <w:rsid w:val="000C28FD"/>
    <w:rsid w:val="000D2AA8"/>
    <w:rsid w:val="000E0060"/>
    <w:rsid w:val="000F21CB"/>
    <w:rsid w:val="000F5DEF"/>
    <w:rsid w:val="001151C0"/>
    <w:rsid w:val="00116592"/>
    <w:rsid w:val="00121423"/>
    <w:rsid w:val="00124F2E"/>
    <w:rsid w:val="001261DA"/>
    <w:rsid w:val="00127433"/>
    <w:rsid w:val="00140C96"/>
    <w:rsid w:val="001538C7"/>
    <w:rsid w:val="00156C5D"/>
    <w:rsid w:val="001634F7"/>
    <w:rsid w:val="00166690"/>
    <w:rsid w:val="00170EAB"/>
    <w:rsid w:val="00172FC8"/>
    <w:rsid w:val="0017570D"/>
    <w:rsid w:val="00176B59"/>
    <w:rsid w:val="00181212"/>
    <w:rsid w:val="001826BF"/>
    <w:rsid w:val="00186E87"/>
    <w:rsid w:val="001A15E3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F02BB"/>
    <w:rsid w:val="00216589"/>
    <w:rsid w:val="002312E8"/>
    <w:rsid w:val="00234F49"/>
    <w:rsid w:val="0024387E"/>
    <w:rsid w:val="00252DC3"/>
    <w:rsid w:val="00257C23"/>
    <w:rsid w:val="00270AE2"/>
    <w:rsid w:val="002763C6"/>
    <w:rsid w:val="0028766A"/>
    <w:rsid w:val="00295DF1"/>
    <w:rsid w:val="0029719E"/>
    <w:rsid w:val="002A18DC"/>
    <w:rsid w:val="002B39BC"/>
    <w:rsid w:val="002C1F81"/>
    <w:rsid w:val="002C27B2"/>
    <w:rsid w:val="002D197E"/>
    <w:rsid w:val="002D2DF3"/>
    <w:rsid w:val="002E51CB"/>
    <w:rsid w:val="002F18AE"/>
    <w:rsid w:val="002F6459"/>
    <w:rsid w:val="003029D2"/>
    <w:rsid w:val="00306CFF"/>
    <w:rsid w:val="00307641"/>
    <w:rsid w:val="0031580B"/>
    <w:rsid w:val="00341B0D"/>
    <w:rsid w:val="0034268A"/>
    <w:rsid w:val="00355EF9"/>
    <w:rsid w:val="00356344"/>
    <w:rsid w:val="0036384D"/>
    <w:rsid w:val="0036456A"/>
    <w:rsid w:val="00371CDD"/>
    <w:rsid w:val="00374150"/>
    <w:rsid w:val="0039082F"/>
    <w:rsid w:val="00395959"/>
    <w:rsid w:val="003A1053"/>
    <w:rsid w:val="003A3A60"/>
    <w:rsid w:val="003A79FD"/>
    <w:rsid w:val="003D3C7C"/>
    <w:rsid w:val="003E0962"/>
    <w:rsid w:val="003E5388"/>
    <w:rsid w:val="003F5886"/>
    <w:rsid w:val="00413400"/>
    <w:rsid w:val="0041522B"/>
    <w:rsid w:val="00415E90"/>
    <w:rsid w:val="00430A9F"/>
    <w:rsid w:val="00431473"/>
    <w:rsid w:val="0043371E"/>
    <w:rsid w:val="00434B4A"/>
    <w:rsid w:val="004354B2"/>
    <w:rsid w:val="004408F4"/>
    <w:rsid w:val="00453DF2"/>
    <w:rsid w:val="0045624B"/>
    <w:rsid w:val="00456E69"/>
    <w:rsid w:val="00461737"/>
    <w:rsid w:val="00462DF8"/>
    <w:rsid w:val="0046397F"/>
    <w:rsid w:val="00464B10"/>
    <w:rsid w:val="00472333"/>
    <w:rsid w:val="00472A0D"/>
    <w:rsid w:val="00483DB1"/>
    <w:rsid w:val="00491954"/>
    <w:rsid w:val="00497BB0"/>
    <w:rsid w:val="004A3457"/>
    <w:rsid w:val="004A5CDC"/>
    <w:rsid w:val="004C11F7"/>
    <w:rsid w:val="004C609D"/>
    <w:rsid w:val="004D2C01"/>
    <w:rsid w:val="004D785D"/>
    <w:rsid w:val="004E48E3"/>
    <w:rsid w:val="004F037B"/>
    <w:rsid w:val="0050406B"/>
    <w:rsid w:val="005160DB"/>
    <w:rsid w:val="00527D33"/>
    <w:rsid w:val="00535EDD"/>
    <w:rsid w:val="00537998"/>
    <w:rsid w:val="005525C9"/>
    <w:rsid w:val="00564CAE"/>
    <w:rsid w:val="00564F69"/>
    <w:rsid w:val="00565127"/>
    <w:rsid w:val="00565D15"/>
    <w:rsid w:val="00567600"/>
    <w:rsid w:val="00570FB6"/>
    <w:rsid w:val="00574B83"/>
    <w:rsid w:val="0058787D"/>
    <w:rsid w:val="005A1E93"/>
    <w:rsid w:val="005A46DC"/>
    <w:rsid w:val="005B4DCA"/>
    <w:rsid w:val="005B7AE1"/>
    <w:rsid w:val="005C0C8D"/>
    <w:rsid w:val="005C24E6"/>
    <w:rsid w:val="005D4070"/>
    <w:rsid w:val="005E4DD6"/>
    <w:rsid w:val="005F3005"/>
    <w:rsid w:val="00615602"/>
    <w:rsid w:val="0063012E"/>
    <w:rsid w:val="00631E33"/>
    <w:rsid w:val="00635698"/>
    <w:rsid w:val="006401DE"/>
    <w:rsid w:val="0064194F"/>
    <w:rsid w:val="00653A29"/>
    <w:rsid w:val="0066110D"/>
    <w:rsid w:val="0066111B"/>
    <w:rsid w:val="00676AF6"/>
    <w:rsid w:val="006A45FF"/>
    <w:rsid w:val="006A797A"/>
    <w:rsid w:val="006D14EF"/>
    <w:rsid w:val="006D1D2E"/>
    <w:rsid w:val="006E16C6"/>
    <w:rsid w:val="006E7149"/>
    <w:rsid w:val="006F3830"/>
    <w:rsid w:val="006F5E3E"/>
    <w:rsid w:val="00726268"/>
    <w:rsid w:val="007300AC"/>
    <w:rsid w:val="00733781"/>
    <w:rsid w:val="00736B4E"/>
    <w:rsid w:val="00740414"/>
    <w:rsid w:val="00740FD4"/>
    <w:rsid w:val="007420B3"/>
    <w:rsid w:val="00742BAA"/>
    <w:rsid w:val="00753EA6"/>
    <w:rsid w:val="007541C5"/>
    <w:rsid w:val="00756BCB"/>
    <w:rsid w:val="007639DE"/>
    <w:rsid w:val="00765F2A"/>
    <w:rsid w:val="0077232F"/>
    <w:rsid w:val="00791104"/>
    <w:rsid w:val="00793EB0"/>
    <w:rsid w:val="007A3BB0"/>
    <w:rsid w:val="007A4450"/>
    <w:rsid w:val="007B1E18"/>
    <w:rsid w:val="007B705C"/>
    <w:rsid w:val="007C7EF2"/>
    <w:rsid w:val="007E0C2F"/>
    <w:rsid w:val="007E27B5"/>
    <w:rsid w:val="007E3844"/>
    <w:rsid w:val="007F0176"/>
    <w:rsid w:val="007F0A9D"/>
    <w:rsid w:val="00802A8F"/>
    <w:rsid w:val="00815366"/>
    <w:rsid w:val="00815713"/>
    <w:rsid w:val="00815F1A"/>
    <w:rsid w:val="00821C7A"/>
    <w:rsid w:val="008225AA"/>
    <w:rsid w:val="00824352"/>
    <w:rsid w:val="0084054D"/>
    <w:rsid w:val="00851198"/>
    <w:rsid w:val="00855C44"/>
    <w:rsid w:val="008574CD"/>
    <w:rsid w:val="00861636"/>
    <w:rsid w:val="00880E2E"/>
    <w:rsid w:val="00885FD7"/>
    <w:rsid w:val="008A0C96"/>
    <w:rsid w:val="008A2DE2"/>
    <w:rsid w:val="008B7C4B"/>
    <w:rsid w:val="008C0E02"/>
    <w:rsid w:val="008C366E"/>
    <w:rsid w:val="008C7C69"/>
    <w:rsid w:val="008D052B"/>
    <w:rsid w:val="008E41B2"/>
    <w:rsid w:val="008E75FE"/>
    <w:rsid w:val="008F00EC"/>
    <w:rsid w:val="008F01E6"/>
    <w:rsid w:val="008F2373"/>
    <w:rsid w:val="008F3760"/>
    <w:rsid w:val="00915AF4"/>
    <w:rsid w:val="009321D5"/>
    <w:rsid w:val="00932AC9"/>
    <w:rsid w:val="009435E7"/>
    <w:rsid w:val="00945167"/>
    <w:rsid w:val="00947206"/>
    <w:rsid w:val="00956CA4"/>
    <w:rsid w:val="0096265C"/>
    <w:rsid w:val="009659EF"/>
    <w:rsid w:val="00965D6C"/>
    <w:rsid w:val="0097228D"/>
    <w:rsid w:val="00993B81"/>
    <w:rsid w:val="009A70CB"/>
    <w:rsid w:val="009B0FDB"/>
    <w:rsid w:val="009B1521"/>
    <w:rsid w:val="009B221E"/>
    <w:rsid w:val="009C340C"/>
    <w:rsid w:val="009C4C41"/>
    <w:rsid w:val="009C5593"/>
    <w:rsid w:val="009C6AE4"/>
    <w:rsid w:val="009D3616"/>
    <w:rsid w:val="009E386B"/>
    <w:rsid w:val="009F3FB5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57D3D"/>
    <w:rsid w:val="00A61667"/>
    <w:rsid w:val="00A778DB"/>
    <w:rsid w:val="00A801F2"/>
    <w:rsid w:val="00A83519"/>
    <w:rsid w:val="00A850EE"/>
    <w:rsid w:val="00A943C1"/>
    <w:rsid w:val="00A95C80"/>
    <w:rsid w:val="00A962ED"/>
    <w:rsid w:val="00AB7BF8"/>
    <w:rsid w:val="00AC5C48"/>
    <w:rsid w:val="00AD69B6"/>
    <w:rsid w:val="00AE347C"/>
    <w:rsid w:val="00AE3D7E"/>
    <w:rsid w:val="00AE6BB1"/>
    <w:rsid w:val="00AE77A4"/>
    <w:rsid w:val="00B2666C"/>
    <w:rsid w:val="00B34053"/>
    <w:rsid w:val="00B3702F"/>
    <w:rsid w:val="00B43981"/>
    <w:rsid w:val="00B64333"/>
    <w:rsid w:val="00B66322"/>
    <w:rsid w:val="00B70DEC"/>
    <w:rsid w:val="00B7741C"/>
    <w:rsid w:val="00B81037"/>
    <w:rsid w:val="00B83722"/>
    <w:rsid w:val="00B91F30"/>
    <w:rsid w:val="00B922D7"/>
    <w:rsid w:val="00B93CF4"/>
    <w:rsid w:val="00B94CCC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765D"/>
    <w:rsid w:val="00C4783D"/>
    <w:rsid w:val="00C54CFD"/>
    <w:rsid w:val="00C569ED"/>
    <w:rsid w:val="00C624E7"/>
    <w:rsid w:val="00C626E8"/>
    <w:rsid w:val="00C6406D"/>
    <w:rsid w:val="00C6691C"/>
    <w:rsid w:val="00C82877"/>
    <w:rsid w:val="00C901FB"/>
    <w:rsid w:val="00CA2F71"/>
    <w:rsid w:val="00CB205E"/>
    <w:rsid w:val="00CB43D9"/>
    <w:rsid w:val="00CC03B1"/>
    <w:rsid w:val="00CC6263"/>
    <w:rsid w:val="00CD31E2"/>
    <w:rsid w:val="00CD5D1D"/>
    <w:rsid w:val="00CE65B1"/>
    <w:rsid w:val="00CE6983"/>
    <w:rsid w:val="00D202F4"/>
    <w:rsid w:val="00D20429"/>
    <w:rsid w:val="00D33A46"/>
    <w:rsid w:val="00D44A72"/>
    <w:rsid w:val="00D50753"/>
    <w:rsid w:val="00D50D91"/>
    <w:rsid w:val="00D540D9"/>
    <w:rsid w:val="00D5709E"/>
    <w:rsid w:val="00D635D6"/>
    <w:rsid w:val="00D67782"/>
    <w:rsid w:val="00D8270A"/>
    <w:rsid w:val="00D86406"/>
    <w:rsid w:val="00D92841"/>
    <w:rsid w:val="00D97412"/>
    <w:rsid w:val="00DB417B"/>
    <w:rsid w:val="00DB71E9"/>
    <w:rsid w:val="00DC21D5"/>
    <w:rsid w:val="00DC386F"/>
    <w:rsid w:val="00DC4A06"/>
    <w:rsid w:val="00DD5EF5"/>
    <w:rsid w:val="00DF610A"/>
    <w:rsid w:val="00E04B4C"/>
    <w:rsid w:val="00E04CCB"/>
    <w:rsid w:val="00E10647"/>
    <w:rsid w:val="00E10ADD"/>
    <w:rsid w:val="00E200AE"/>
    <w:rsid w:val="00E337D3"/>
    <w:rsid w:val="00E554B1"/>
    <w:rsid w:val="00E569A6"/>
    <w:rsid w:val="00E71860"/>
    <w:rsid w:val="00E803E3"/>
    <w:rsid w:val="00E84BD1"/>
    <w:rsid w:val="00E87CC0"/>
    <w:rsid w:val="00E93DBF"/>
    <w:rsid w:val="00EA3D36"/>
    <w:rsid w:val="00EA501B"/>
    <w:rsid w:val="00EB7DEB"/>
    <w:rsid w:val="00EC0852"/>
    <w:rsid w:val="00EC0D05"/>
    <w:rsid w:val="00EC42F8"/>
    <w:rsid w:val="00ED44DD"/>
    <w:rsid w:val="00ED50C7"/>
    <w:rsid w:val="00ED5D06"/>
    <w:rsid w:val="00EE04F0"/>
    <w:rsid w:val="00EF78A2"/>
    <w:rsid w:val="00F02724"/>
    <w:rsid w:val="00F11F19"/>
    <w:rsid w:val="00F13CB4"/>
    <w:rsid w:val="00F15C53"/>
    <w:rsid w:val="00F1659C"/>
    <w:rsid w:val="00F262CA"/>
    <w:rsid w:val="00F45923"/>
    <w:rsid w:val="00F45C28"/>
    <w:rsid w:val="00F65FA4"/>
    <w:rsid w:val="00F72EB9"/>
    <w:rsid w:val="00F73FEA"/>
    <w:rsid w:val="00F82CD2"/>
    <w:rsid w:val="00F84E8E"/>
    <w:rsid w:val="00F92076"/>
    <w:rsid w:val="00F9298A"/>
    <w:rsid w:val="00F94CBE"/>
    <w:rsid w:val="00F94DF5"/>
    <w:rsid w:val="00F9637F"/>
    <w:rsid w:val="00FC157A"/>
    <w:rsid w:val="00FC40F8"/>
    <w:rsid w:val="00FC4F8A"/>
    <w:rsid w:val="00FC75FB"/>
    <w:rsid w:val="00FD5751"/>
    <w:rsid w:val="00FE1842"/>
    <w:rsid w:val="00FE516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C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C6263"/>
    <w:pPr>
      <w:spacing w:before="100" w:beforeAutospacing="1" w:after="100" w:afterAutospacing="1"/>
    </w:pPr>
  </w:style>
  <w:style w:type="character" w:customStyle="1" w:styleId="fontstyle46">
    <w:name w:val="fontstyle46"/>
    <w:basedOn w:val="a0"/>
    <w:rsid w:val="00CC6263"/>
  </w:style>
  <w:style w:type="paragraph" w:customStyle="1" w:styleId="style27">
    <w:name w:val="style27"/>
    <w:basedOn w:val="a"/>
    <w:rsid w:val="00CC6263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05372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customStyle="1" w:styleId="listparagraph">
    <w:name w:val="listparagraph"/>
    <w:basedOn w:val="a"/>
    <w:rsid w:val="009B221E"/>
    <w:pPr>
      <w:spacing w:before="100" w:beforeAutospacing="1" w:after="100" w:afterAutospacing="1"/>
    </w:pPr>
  </w:style>
  <w:style w:type="paragraph" w:customStyle="1" w:styleId="style33">
    <w:name w:val="style33"/>
    <w:basedOn w:val="a"/>
    <w:rsid w:val="00E87C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36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C645B-6BCC-4418-836C-C3A3252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5</cp:revision>
  <dcterms:created xsi:type="dcterms:W3CDTF">2023-11-21T14:29:00Z</dcterms:created>
  <dcterms:modified xsi:type="dcterms:W3CDTF">2023-11-21T15:52:00Z</dcterms:modified>
</cp:coreProperties>
</file>